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3A5" w:rsidRDefault="00C763A5" w:rsidP="008E2E56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8E2E56" w:rsidRDefault="008E2E56" w:rsidP="008E2E56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Утверждено </w:t>
      </w:r>
    </w:p>
    <w:p w:rsidR="008E2E56" w:rsidRDefault="008706E3" w:rsidP="008E2E56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приказом директора</w:t>
      </w:r>
    </w:p>
    <w:p w:rsidR="00AF1890" w:rsidRDefault="00AF1890" w:rsidP="008E2E56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Богородской ЦБС</w:t>
      </w:r>
    </w:p>
    <w:p w:rsidR="008E2E56" w:rsidRDefault="008706E3" w:rsidP="008E2E56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«02» октября  2020</w:t>
      </w:r>
      <w:r w:rsidR="008E2E56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</w:p>
    <w:p w:rsidR="008E2E56" w:rsidRDefault="008E2E5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763A5" w:rsidRDefault="00C763A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A660E" w:rsidRPr="000D1475" w:rsidRDefault="005A237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D1475">
        <w:rPr>
          <w:rFonts w:ascii="Times New Roman" w:hAnsi="Times New Roman" w:cs="Times New Roman"/>
          <w:sz w:val="28"/>
          <w:szCs w:val="28"/>
        </w:rPr>
        <w:t>П</w:t>
      </w:r>
      <w:r w:rsidR="009746B9" w:rsidRPr="000D1475">
        <w:rPr>
          <w:rFonts w:ascii="Times New Roman" w:hAnsi="Times New Roman" w:cs="Times New Roman"/>
          <w:sz w:val="28"/>
          <w:szCs w:val="28"/>
        </w:rPr>
        <w:t xml:space="preserve">оложение </w:t>
      </w:r>
    </w:p>
    <w:p w:rsidR="005A660E" w:rsidRDefault="009746B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D1475">
        <w:rPr>
          <w:rFonts w:ascii="Times New Roman" w:hAnsi="Times New Roman" w:cs="Times New Roman"/>
          <w:sz w:val="28"/>
          <w:szCs w:val="28"/>
        </w:rPr>
        <w:t xml:space="preserve">о конфликте интересов </w:t>
      </w:r>
    </w:p>
    <w:p w:rsidR="00AF1890" w:rsidRDefault="00AF18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AF1890" w:rsidRPr="000D1475" w:rsidRDefault="00AF18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Богородская централизованная библиотечная система</w:t>
      </w:r>
    </w:p>
    <w:p w:rsidR="009746B9" w:rsidRDefault="009746B9">
      <w:pPr>
        <w:pStyle w:val="ConsPlusTitle"/>
        <w:jc w:val="center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8706E3" w:rsidRDefault="008706E3">
      <w:pPr>
        <w:pStyle w:val="ConsPlusTitle"/>
        <w:jc w:val="center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DE1D6A" w:rsidRDefault="00DE1D6A" w:rsidP="00DE1D6A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D6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E1D6A" w:rsidRPr="00DE1D6A" w:rsidRDefault="00DE1D6A" w:rsidP="00DE1D6A">
      <w:pPr>
        <w:pStyle w:val="ConsPlusNormal"/>
        <w:ind w:left="900"/>
        <w:rPr>
          <w:rFonts w:ascii="Times New Roman" w:hAnsi="Times New Roman" w:cs="Times New Roman"/>
          <w:b/>
          <w:sz w:val="28"/>
          <w:szCs w:val="28"/>
        </w:rPr>
      </w:pPr>
    </w:p>
    <w:p w:rsidR="006F3400" w:rsidRPr="004126C8" w:rsidRDefault="00DE1D6A" w:rsidP="00A240AB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C3070">
        <w:rPr>
          <w:rFonts w:ascii="Times New Roman" w:hAnsi="Times New Roman" w:cs="Times New Roman"/>
          <w:sz w:val="28"/>
          <w:szCs w:val="28"/>
        </w:rPr>
        <w:t>1.1.</w:t>
      </w:r>
      <w:r w:rsidR="004F4293" w:rsidRPr="004C3070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79777A" w:rsidRPr="004C3070">
        <w:rPr>
          <w:rFonts w:ascii="Times New Roman" w:hAnsi="Times New Roman" w:cs="Times New Roman"/>
          <w:sz w:val="28"/>
          <w:szCs w:val="28"/>
        </w:rPr>
        <w:t>Настоящее П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оложение о конфликте интересов </w:t>
      </w:r>
      <w:r w:rsidR="00AF1890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 Богородская централизованная библиотечная система</w:t>
      </w:r>
      <w:r w:rsidR="004C30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3400" w:rsidRPr="004C3070">
        <w:rPr>
          <w:rFonts w:ascii="Times New Roman" w:hAnsi="Times New Roman" w:cs="Times New Roman"/>
          <w:sz w:val="28"/>
          <w:szCs w:val="28"/>
        </w:rPr>
        <w:t>разработано в соответствии с Федеральн</w:t>
      </w:r>
      <w:r w:rsidR="00A84E10" w:rsidRPr="004C3070">
        <w:rPr>
          <w:rFonts w:ascii="Times New Roman" w:hAnsi="Times New Roman" w:cs="Times New Roman"/>
          <w:sz w:val="28"/>
          <w:szCs w:val="28"/>
        </w:rPr>
        <w:t>ым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A84E10" w:rsidRPr="004C3070">
        <w:rPr>
          <w:rFonts w:ascii="Times New Roman" w:hAnsi="Times New Roman" w:cs="Times New Roman"/>
          <w:sz w:val="28"/>
          <w:szCs w:val="28"/>
        </w:rPr>
        <w:t>ом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 от 25.12.2008 №</w:t>
      </w:r>
      <w:r w:rsidR="004F4293" w:rsidRPr="004C3070">
        <w:rPr>
          <w:rFonts w:ascii="Times New Roman" w:hAnsi="Times New Roman" w:cs="Times New Roman"/>
          <w:sz w:val="28"/>
          <w:szCs w:val="28"/>
        </w:rPr>
        <w:t> </w:t>
      </w:r>
      <w:r w:rsidR="006F3400" w:rsidRPr="004C3070">
        <w:rPr>
          <w:rFonts w:ascii="Times New Roman" w:hAnsi="Times New Roman" w:cs="Times New Roman"/>
          <w:sz w:val="28"/>
          <w:szCs w:val="28"/>
        </w:rPr>
        <w:t xml:space="preserve">273-ФЗ «О противодействии коррупции», </w:t>
      </w:r>
      <w:r w:rsidR="00A84E10" w:rsidRPr="00AF1890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AF1890" w:rsidRPr="00AF1890">
        <w:rPr>
          <w:rFonts w:ascii="Times New Roman" w:hAnsi="Times New Roman" w:cs="Times New Roman"/>
          <w:sz w:val="28"/>
          <w:szCs w:val="28"/>
        </w:rPr>
        <w:t xml:space="preserve"> от 12.01.1996 № 7-ФЗ «О некоммерческих организациях»</w:t>
      </w:r>
      <w:r w:rsidR="004C3070" w:rsidRPr="00AF1890">
        <w:rPr>
          <w:rFonts w:ascii="Times New Roman" w:hAnsi="Times New Roman" w:cs="Times New Roman"/>
          <w:i/>
          <w:sz w:val="28"/>
          <w:szCs w:val="28"/>
        </w:rPr>
        <w:t>,</w:t>
      </w:r>
      <w:r w:rsidR="004C3070" w:rsidRPr="004126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3400" w:rsidRPr="004126C8">
        <w:rPr>
          <w:rFonts w:ascii="Times New Roman" w:hAnsi="Times New Roman" w:cs="Times New Roman"/>
          <w:sz w:val="28"/>
          <w:szCs w:val="28"/>
        </w:rPr>
        <w:t xml:space="preserve">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Федерации, в целях определения </w:t>
      </w:r>
      <w:r w:rsidR="00AB2254" w:rsidRPr="004126C8">
        <w:rPr>
          <w:rFonts w:ascii="Times New Roman" w:hAnsi="Times New Roman" w:cs="Times New Roman"/>
          <w:sz w:val="28"/>
          <w:szCs w:val="28"/>
        </w:rPr>
        <w:t>системы</w:t>
      </w:r>
      <w:proofErr w:type="gramEnd"/>
      <w:r w:rsidR="00AB2254" w:rsidRPr="004126C8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 </w:t>
      </w:r>
      <w:r w:rsidR="006F3400" w:rsidRPr="004126C8">
        <w:rPr>
          <w:rFonts w:ascii="Times New Roman" w:hAnsi="Times New Roman" w:cs="Times New Roman"/>
          <w:sz w:val="28"/>
          <w:szCs w:val="28"/>
        </w:rPr>
        <w:t xml:space="preserve">в рамках реализации уставных целей и задач </w:t>
      </w:r>
      <w:r w:rsidR="00AF1890">
        <w:rPr>
          <w:rFonts w:ascii="Times New Roman" w:hAnsi="Times New Roman" w:cs="Times New Roman"/>
          <w:sz w:val="28"/>
          <w:szCs w:val="28"/>
        </w:rPr>
        <w:t xml:space="preserve">казенного </w:t>
      </w:r>
      <w:r w:rsidR="006F3400" w:rsidRPr="004126C8">
        <w:rPr>
          <w:rFonts w:ascii="Times New Roman" w:hAnsi="Times New Roman" w:cs="Times New Roman"/>
          <w:sz w:val="28"/>
          <w:szCs w:val="28"/>
        </w:rPr>
        <w:t>учреждени</w:t>
      </w:r>
      <w:r w:rsidR="00036A3F" w:rsidRPr="004126C8">
        <w:rPr>
          <w:rFonts w:ascii="Times New Roman" w:hAnsi="Times New Roman" w:cs="Times New Roman"/>
          <w:sz w:val="28"/>
          <w:szCs w:val="28"/>
        </w:rPr>
        <w:t>я</w:t>
      </w:r>
      <w:r w:rsidR="006F3400" w:rsidRPr="004126C8">
        <w:rPr>
          <w:rFonts w:ascii="Times New Roman" w:hAnsi="Times New Roman" w:cs="Times New Roman"/>
          <w:sz w:val="28"/>
          <w:szCs w:val="28"/>
        </w:rPr>
        <w:t>.</w:t>
      </w:r>
    </w:p>
    <w:p w:rsidR="009746B9" w:rsidRPr="00EE0898" w:rsidRDefault="00DE1D6A" w:rsidP="00042885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1.2.</w:t>
      </w:r>
      <w:r w:rsidR="004F4293" w:rsidRPr="004126C8">
        <w:rPr>
          <w:rFonts w:ascii="Times New Roman" w:hAnsi="Times New Roman" w:cs="Times New Roman"/>
          <w:sz w:val="28"/>
          <w:szCs w:val="28"/>
        </w:rPr>
        <w:t> </w:t>
      </w:r>
      <w:r w:rsidRPr="004126C8">
        <w:rPr>
          <w:rFonts w:ascii="Times New Roman" w:hAnsi="Times New Roman" w:cs="Times New Roman"/>
          <w:sz w:val="28"/>
          <w:szCs w:val="28"/>
        </w:rPr>
        <w:t>Основной задачей деятельности учреждения по предотвращению</w:t>
      </w:r>
      <w:r w:rsidRPr="004C3070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 является</w:t>
      </w:r>
      <w:r w:rsidRPr="00EE0898">
        <w:rPr>
          <w:rFonts w:ascii="Times New Roman" w:hAnsi="Times New Roman" w:cs="Times New Roman"/>
          <w:sz w:val="28"/>
          <w:szCs w:val="28"/>
        </w:rPr>
        <w:t xml:space="preserve"> ограничение влияния частных интересов, личной заинтересованности работников учреждения на реализуемые ими трудовые функции, принимаемые деловые решения.</w:t>
      </w:r>
    </w:p>
    <w:p w:rsidR="004B1812" w:rsidRPr="00042885" w:rsidRDefault="00F50ECF" w:rsidP="00042885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1.3.</w:t>
      </w:r>
      <w:r w:rsidR="00B635BA">
        <w:rPr>
          <w:rFonts w:ascii="Times New Roman" w:hAnsi="Times New Roman" w:cs="Times New Roman"/>
          <w:sz w:val="28"/>
          <w:szCs w:val="28"/>
        </w:rPr>
        <w:t>Под конфликтом интересов в настоящем Положении понимается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ситуация, при которой личная заинтересованность (п</w:t>
      </w:r>
      <w:r w:rsidR="004B1812">
        <w:rPr>
          <w:rFonts w:ascii="Times New Roman" w:eastAsia="Times New Roman" w:hAnsi="Times New Roman" w:cs="Times New Roman"/>
          <w:sz w:val="28"/>
          <w:szCs w:val="28"/>
          <w:lang w:eastAsia="ru-RU"/>
        </w:rPr>
        <w:t>рямая или косвенная) работника у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чреждения влияет или может повлиять на надлежащее исполнение им должностных (трудовых) обязанностей или при которой возникает или может возникнуть противоречие между личной заинтересованностью работника и </w:t>
      </w:r>
      <w:r w:rsidR="004B18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правами и законными интересами у</w:t>
      </w:r>
      <w:r w:rsidR="004B1812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чреждения, способное привести к причинению </w:t>
      </w:r>
      <w:r w:rsidR="004B1812" w:rsidRPr="0004288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вреда правам и законным интересам, имуществу и (или) деловой</w:t>
      </w:r>
      <w:proofErr w:type="gramEnd"/>
      <w:r w:rsidR="004B1812" w:rsidRPr="00042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репутации учреждения.</w:t>
      </w:r>
    </w:p>
    <w:p w:rsidR="0047458E" w:rsidRDefault="0047458E" w:rsidP="00042885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Под личной заинтересованностью работник</w:t>
      </w:r>
      <w:r w:rsidR="000D1475">
        <w:rPr>
          <w:rFonts w:ascii="Times New Roman" w:hAnsi="Times New Roman" w:cs="Times New Roman"/>
          <w:sz w:val="28"/>
          <w:szCs w:val="28"/>
        </w:rPr>
        <w:t>а</w:t>
      </w:r>
      <w:r w:rsidRPr="00042885">
        <w:rPr>
          <w:rFonts w:ascii="Times New Roman" w:hAnsi="Times New Roman" w:cs="Times New Roman"/>
          <w:sz w:val="28"/>
          <w:szCs w:val="28"/>
        </w:rPr>
        <w:t xml:space="preserve"> учреждения понимается материальная или иная заинтересованность, которая влияет или может повлиять на исполнение им должностных (трудовых) обязанностей.</w:t>
      </w:r>
    </w:p>
    <w:p w:rsidR="00EE0898" w:rsidRDefault="00F402F8" w:rsidP="00042885">
      <w:pPr>
        <w:shd w:val="clear" w:color="auto" w:fill="FFFFFF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0326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B18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42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53B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настоящего П</w:t>
      </w:r>
      <w:r w:rsidR="00EE0898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оложения распр</w:t>
      </w:r>
      <w:r w:rsid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остраняется на всех работников у</w:t>
      </w:r>
      <w:r w:rsidR="00EE0898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чреждения, в том числе </w:t>
      </w:r>
      <w:r w:rsid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выполняющих работу по совместительству</w:t>
      </w:r>
      <w:r w:rsidR="00EE0898" w:rsidRPr="00EE08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5C8" w:rsidRPr="004126C8" w:rsidRDefault="00A53B97" w:rsidP="00042885">
      <w:pPr>
        <w:pStyle w:val="ConsPlusNormal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0326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429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Содержание настоящего Положения доводится до сведения всех работников учреждения</w:t>
      </w:r>
      <w:r w:rsidR="00A925C8">
        <w:rPr>
          <w:rFonts w:ascii="Times New Roman" w:hAnsi="Times New Roman" w:cs="Times New Roman"/>
          <w:sz w:val="28"/>
          <w:szCs w:val="28"/>
        </w:rPr>
        <w:t xml:space="preserve"> под роспись, в том числе при </w:t>
      </w:r>
      <w:r w:rsidR="00A925C8" w:rsidRPr="00A925C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приеме на работу (до подписания </w:t>
      </w:r>
      <w:r w:rsidR="00A925C8" w:rsidRPr="004126C8">
        <w:rPr>
          <w:rFonts w:ascii="Times New Roman" w:eastAsiaTheme="minorHAnsi" w:hAnsi="Times New Roman" w:cs="Times New Roman"/>
          <w:sz w:val="28"/>
          <w:szCs w:val="28"/>
          <w:lang w:eastAsia="en-US"/>
        </w:rPr>
        <w:t>трудового договора).</w:t>
      </w:r>
    </w:p>
    <w:p w:rsidR="00AE6FC4" w:rsidRDefault="00AE6FC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F1808" w:rsidRDefault="003F180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6B9" w:rsidRPr="004B1812" w:rsidRDefault="00A53B9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9746B9" w:rsidRPr="004B1812">
        <w:rPr>
          <w:rFonts w:ascii="Times New Roman" w:hAnsi="Times New Roman" w:cs="Times New Roman"/>
          <w:b/>
          <w:sz w:val="28"/>
          <w:szCs w:val="28"/>
        </w:rPr>
        <w:t>.</w:t>
      </w:r>
      <w:r w:rsidR="004F4293">
        <w:rPr>
          <w:rFonts w:ascii="Times New Roman" w:hAnsi="Times New Roman" w:cs="Times New Roman"/>
          <w:b/>
          <w:sz w:val="28"/>
          <w:szCs w:val="28"/>
        </w:rPr>
        <w:t> </w:t>
      </w:r>
      <w:r w:rsidR="009746B9" w:rsidRPr="004B1812">
        <w:rPr>
          <w:rFonts w:ascii="Times New Roman" w:hAnsi="Times New Roman" w:cs="Times New Roman"/>
          <w:b/>
          <w:sz w:val="28"/>
          <w:szCs w:val="28"/>
        </w:rPr>
        <w:t xml:space="preserve">Основные принципы </w:t>
      </w:r>
      <w:r w:rsidR="002F61A4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9746B9" w:rsidRPr="004B1812">
        <w:rPr>
          <w:rFonts w:ascii="Times New Roman" w:hAnsi="Times New Roman" w:cs="Times New Roman"/>
          <w:b/>
          <w:sz w:val="28"/>
          <w:szCs w:val="28"/>
        </w:rPr>
        <w:t>предотвращени</w:t>
      </w:r>
      <w:r w:rsidR="002F61A4">
        <w:rPr>
          <w:rFonts w:ascii="Times New Roman" w:hAnsi="Times New Roman" w:cs="Times New Roman"/>
          <w:b/>
          <w:sz w:val="28"/>
          <w:szCs w:val="28"/>
        </w:rPr>
        <w:t>ем</w:t>
      </w:r>
    </w:p>
    <w:p w:rsidR="009746B9" w:rsidRPr="004B1812" w:rsidRDefault="009746B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812">
        <w:rPr>
          <w:rFonts w:ascii="Times New Roman" w:hAnsi="Times New Roman" w:cs="Times New Roman"/>
          <w:b/>
          <w:sz w:val="28"/>
          <w:szCs w:val="28"/>
        </w:rPr>
        <w:t>и урегулировани</w:t>
      </w:r>
      <w:r w:rsidR="002F61A4">
        <w:rPr>
          <w:rFonts w:ascii="Times New Roman" w:hAnsi="Times New Roman" w:cs="Times New Roman"/>
          <w:b/>
          <w:sz w:val="28"/>
          <w:szCs w:val="28"/>
        </w:rPr>
        <w:t>ем</w:t>
      </w:r>
      <w:r w:rsidRPr="004B1812">
        <w:rPr>
          <w:rFonts w:ascii="Times New Roman" w:hAnsi="Times New Roman" w:cs="Times New Roman"/>
          <w:b/>
          <w:sz w:val="28"/>
          <w:szCs w:val="28"/>
        </w:rPr>
        <w:t xml:space="preserve"> конфликта интересов</w:t>
      </w:r>
    </w:p>
    <w:p w:rsidR="009746B9" w:rsidRPr="009746B9" w:rsidRDefault="009746B9" w:rsidP="0004288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2405B" w:rsidRPr="00A2405B" w:rsidRDefault="00A240AB" w:rsidP="00A2405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405B" w:rsidRPr="00A24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основу работы по управлению конфликтом интересов в </w:t>
      </w:r>
      <w:r w:rsidR="00A24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учреждении </w:t>
      </w:r>
      <w:r w:rsidR="00A2405B" w:rsidRPr="00A240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положены следующие принципы:</w:t>
      </w:r>
    </w:p>
    <w:p w:rsidR="004C3070" w:rsidRDefault="003F180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4C3070" w:rsidRPr="004C3070">
        <w:rPr>
          <w:rFonts w:ascii="Times New Roman" w:hAnsi="Times New Roman" w:cs="Times New Roman"/>
          <w:sz w:val="28"/>
          <w:szCs w:val="28"/>
        </w:rPr>
        <w:t>приоритетное применение мер по предупреждению коррупции</w:t>
      </w:r>
      <w:r w:rsidR="004C3070">
        <w:rPr>
          <w:rFonts w:ascii="Times New Roman" w:hAnsi="Times New Roman" w:cs="Times New Roman"/>
          <w:sz w:val="28"/>
          <w:szCs w:val="28"/>
        </w:rPr>
        <w:t>;</w:t>
      </w:r>
    </w:p>
    <w:p w:rsidR="009746B9" w:rsidRPr="009746B9" w:rsidRDefault="003F180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9746B9" w:rsidRPr="009746B9">
        <w:rPr>
          <w:rFonts w:ascii="Times New Roman" w:hAnsi="Times New Roman" w:cs="Times New Roman"/>
          <w:sz w:val="28"/>
          <w:szCs w:val="28"/>
        </w:rPr>
        <w:t>обязательность раскрытия сведений о реальном или потенциальном конфликте интересов;</w:t>
      </w:r>
    </w:p>
    <w:p w:rsidR="009746B9" w:rsidRPr="009746B9" w:rsidRDefault="003F180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индивидуальное рассмотрение и оценка </w:t>
      </w:r>
      <w:proofErr w:type="spellStart"/>
      <w:r w:rsidR="009746B9" w:rsidRPr="009746B9">
        <w:rPr>
          <w:rFonts w:ascii="Times New Roman" w:hAnsi="Times New Roman" w:cs="Times New Roman"/>
          <w:sz w:val="28"/>
          <w:szCs w:val="28"/>
        </w:rPr>
        <w:t>репутационных</w:t>
      </w:r>
      <w:proofErr w:type="spellEnd"/>
      <w:r w:rsidR="009746B9" w:rsidRPr="009746B9">
        <w:rPr>
          <w:rFonts w:ascii="Times New Roman" w:hAnsi="Times New Roman" w:cs="Times New Roman"/>
          <w:sz w:val="28"/>
          <w:szCs w:val="28"/>
        </w:rPr>
        <w:t xml:space="preserve"> рисков для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9746B9" w:rsidRPr="009746B9">
        <w:rPr>
          <w:rFonts w:ascii="Times New Roman" w:hAnsi="Times New Roman" w:cs="Times New Roman"/>
          <w:sz w:val="28"/>
          <w:szCs w:val="28"/>
        </w:rPr>
        <w:t>при выявлении каждого конфликта интересов и его урегулировании;</w:t>
      </w:r>
    </w:p>
    <w:p w:rsidR="009746B9" w:rsidRPr="009746B9" w:rsidRDefault="003F180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9746B9" w:rsidRPr="009746B9">
        <w:rPr>
          <w:rFonts w:ascii="Times New Roman" w:hAnsi="Times New Roman" w:cs="Times New Roman"/>
          <w:sz w:val="28"/>
          <w:szCs w:val="28"/>
        </w:rPr>
        <w:t>конфиденциальность процесса раскрытия сведений о конфликте интересов и процесса его урегулирования;</w:t>
      </w:r>
    </w:p>
    <w:p w:rsidR="009746B9" w:rsidRPr="009746B9" w:rsidRDefault="003F180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соблюдение баланса интересов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и работника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9746B9" w:rsidRPr="009746B9">
        <w:rPr>
          <w:rFonts w:ascii="Times New Roman" w:hAnsi="Times New Roman" w:cs="Times New Roman"/>
          <w:sz w:val="28"/>
          <w:szCs w:val="28"/>
        </w:rPr>
        <w:t>при урегулировании конфликта интересов;</w:t>
      </w:r>
    </w:p>
    <w:p w:rsidR="009746B9" w:rsidRDefault="003F180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защита работника </w:t>
      </w:r>
      <w:r w:rsidR="004C3070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от преследования в связи с сообщением о конфликте интересов, который был своевременно раскрыт работником </w:t>
      </w:r>
      <w:r w:rsidR="004C3070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="004C3070" w:rsidRPr="009746B9">
        <w:rPr>
          <w:rFonts w:ascii="Times New Roman" w:hAnsi="Times New Roman" w:cs="Times New Roman"/>
          <w:sz w:val="28"/>
          <w:szCs w:val="28"/>
        </w:rPr>
        <w:t xml:space="preserve"> </w:t>
      </w:r>
      <w:r w:rsidR="009746B9" w:rsidRPr="009746B9">
        <w:rPr>
          <w:rFonts w:ascii="Times New Roman" w:hAnsi="Times New Roman" w:cs="Times New Roman"/>
          <w:sz w:val="28"/>
          <w:szCs w:val="28"/>
        </w:rPr>
        <w:t>и урегулирован (предотвращен)</w:t>
      </w:r>
      <w:r w:rsidR="004C3070">
        <w:rPr>
          <w:rFonts w:ascii="Times New Roman" w:hAnsi="Times New Roman" w:cs="Times New Roman"/>
          <w:sz w:val="28"/>
          <w:szCs w:val="28"/>
        </w:rPr>
        <w:t xml:space="preserve"> учреждением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</w:p>
    <w:p w:rsidR="00A2405B" w:rsidRPr="00A2405B" w:rsidRDefault="00A2405B" w:rsidP="00A240AB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38CE" w:rsidRPr="009746B9" w:rsidRDefault="005638C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3373EF" w:rsidRPr="003373EF" w:rsidRDefault="003373EF" w:rsidP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373EF">
        <w:rPr>
          <w:rFonts w:ascii="Times New Roman" w:hAnsi="Times New Roman" w:cs="Times New Roman"/>
          <w:b/>
          <w:sz w:val="28"/>
          <w:szCs w:val="28"/>
        </w:rPr>
        <w:t>.</w:t>
      </w:r>
      <w:r w:rsidR="004F4293">
        <w:rPr>
          <w:rFonts w:ascii="Times New Roman" w:hAnsi="Times New Roman" w:cs="Times New Roman"/>
          <w:b/>
          <w:sz w:val="28"/>
          <w:szCs w:val="28"/>
        </w:rPr>
        <w:t> </w:t>
      </w:r>
      <w:r w:rsidRPr="003373EF">
        <w:rPr>
          <w:rFonts w:ascii="Times New Roman" w:hAnsi="Times New Roman" w:cs="Times New Roman"/>
          <w:b/>
          <w:sz w:val="28"/>
          <w:szCs w:val="28"/>
        </w:rPr>
        <w:t>Обязанности работника учреждения в связи с раскрытием</w:t>
      </w:r>
    </w:p>
    <w:p w:rsidR="003373EF" w:rsidRPr="003373EF" w:rsidRDefault="003373EF" w:rsidP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EF">
        <w:rPr>
          <w:rFonts w:ascii="Times New Roman" w:hAnsi="Times New Roman" w:cs="Times New Roman"/>
          <w:b/>
          <w:sz w:val="28"/>
          <w:szCs w:val="28"/>
        </w:rPr>
        <w:t>и урегулированием конфликта интересов</w:t>
      </w:r>
    </w:p>
    <w:p w:rsidR="003373EF" w:rsidRPr="009746B9" w:rsidRDefault="003373EF" w:rsidP="003373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26C8" w:rsidRPr="004126C8" w:rsidRDefault="004126C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3.1. </w:t>
      </w:r>
      <w:r w:rsidR="004C3070" w:rsidRPr="004126C8">
        <w:rPr>
          <w:rFonts w:ascii="Times New Roman" w:hAnsi="Times New Roman" w:cs="Times New Roman"/>
          <w:sz w:val="28"/>
          <w:szCs w:val="28"/>
        </w:rPr>
        <w:t>Р</w:t>
      </w:r>
      <w:r w:rsidR="00F402F8" w:rsidRPr="004126C8">
        <w:rPr>
          <w:rFonts w:ascii="Times New Roman" w:hAnsi="Times New Roman" w:cs="Times New Roman"/>
          <w:sz w:val="28"/>
          <w:szCs w:val="28"/>
        </w:rPr>
        <w:t>аботник учреждения п</w:t>
      </w:r>
      <w:r w:rsidR="003373EF" w:rsidRPr="004126C8">
        <w:rPr>
          <w:rFonts w:ascii="Times New Roman" w:hAnsi="Times New Roman" w:cs="Times New Roman"/>
          <w:sz w:val="28"/>
          <w:szCs w:val="28"/>
        </w:rPr>
        <w:t>ри выполнении</w:t>
      </w:r>
      <w:r w:rsidR="00F402F8" w:rsidRPr="004126C8">
        <w:rPr>
          <w:rFonts w:ascii="Times New Roman" w:hAnsi="Times New Roman" w:cs="Times New Roman"/>
          <w:sz w:val="28"/>
          <w:szCs w:val="28"/>
        </w:rPr>
        <w:t xml:space="preserve"> своих должностных обязанностей </w:t>
      </w:r>
      <w:r w:rsidR="007D1C95" w:rsidRPr="004126C8">
        <w:rPr>
          <w:rFonts w:ascii="Times New Roman" w:hAnsi="Times New Roman" w:cs="Times New Roman"/>
          <w:sz w:val="28"/>
          <w:szCs w:val="28"/>
        </w:rPr>
        <w:t>обязан</w:t>
      </w:r>
      <w:r w:rsidRPr="004126C8">
        <w:rPr>
          <w:rFonts w:ascii="Times New Roman" w:hAnsi="Times New Roman" w:cs="Times New Roman"/>
          <w:sz w:val="28"/>
          <w:szCs w:val="28"/>
        </w:rPr>
        <w:t>:</w:t>
      </w:r>
    </w:p>
    <w:p w:rsidR="00F402F8" w:rsidRPr="004126C8" w:rsidRDefault="00F402F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соблюдать интересы учреждения, прежде всего в отношении целей его деятельности;</w:t>
      </w:r>
    </w:p>
    <w:p w:rsidR="007D1C95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руководствоваться интересами учреждения без учета своих личных интересов, интересов своих родственников и друзей;</w:t>
      </w:r>
    </w:p>
    <w:p w:rsidR="007D1C95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избегать ситуаций и обстоятельств, которые могут привести к конфликту интересов;</w:t>
      </w:r>
    </w:p>
    <w:p w:rsidR="007D1C95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раскрывать возникший (реальный) или потенциальный конфликт интересов;</w:t>
      </w:r>
    </w:p>
    <w:p w:rsidR="004126C8" w:rsidRPr="004126C8" w:rsidRDefault="007D1C9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126C8">
        <w:rPr>
          <w:rFonts w:ascii="Times New Roman" w:hAnsi="Times New Roman" w:cs="Times New Roman"/>
          <w:sz w:val="28"/>
          <w:szCs w:val="28"/>
        </w:rPr>
        <w:t>содействовать урегулированию возникшего конфликта интересов</w:t>
      </w:r>
      <w:r w:rsidR="004126C8" w:rsidRPr="004126C8">
        <w:rPr>
          <w:rFonts w:ascii="Times New Roman" w:hAnsi="Times New Roman" w:cs="Times New Roman"/>
          <w:sz w:val="28"/>
          <w:szCs w:val="28"/>
        </w:rPr>
        <w:t>.</w:t>
      </w:r>
    </w:p>
    <w:p w:rsidR="00F402F8" w:rsidRDefault="004126C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3.2. </w:t>
      </w:r>
      <w:proofErr w:type="gramStart"/>
      <w:r w:rsidRPr="004126C8">
        <w:rPr>
          <w:rFonts w:ascii="Times New Roman" w:hAnsi="Times New Roman" w:cs="Times New Roman"/>
          <w:sz w:val="28"/>
          <w:szCs w:val="28"/>
        </w:rPr>
        <w:t>Работник учреждения при выполнении своих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02F8" w:rsidRPr="004126C8">
        <w:rPr>
          <w:rFonts w:ascii="Times New Roman" w:hAnsi="Times New Roman" w:cs="Times New Roman"/>
          <w:sz w:val="28"/>
          <w:szCs w:val="28"/>
        </w:rPr>
        <w:t>не долж</w:t>
      </w:r>
      <w:r w:rsidR="004C3070" w:rsidRPr="004126C8">
        <w:rPr>
          <w:rFonts w:ascii="Times New Roman" w:hAnsi="Times New Roman" w:cs="Times New Roman"/>
          <w:sz w:val="28"/>
          <w:szCs w:val="28"/>
        </w:rPr>
        <w:t>е</w:t>
      </w:r>
      <w:r w:rsidR="00F402F8" w:rsidRPr="004126C8">
        <w:rPr>
          <w:rFonts w:ascii="Times New Roman" w:hAnsi="Times New Roman" w:cs="Times New Roman"/>
          <w:sz w:val="28"/>
          <w:szCs w:val="28"/>
        </w:rPr>
        <w:t>н использовать возможности учреждения или допускать их использование в иных целях, помимо предусмотренных учредительными документами учреждения</w:t>
      </w:r>
      <w:r w:rsidR="00794D4F" w:rsidRPr="004126C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B1162" w:rsidRDefault="003B116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1D2" w:rsidRDefault="00FE11D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6B9" w:rsidRPr="002F61A4" w:rsidRDefault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746B9" w:rsidRPr="002F61A4">
        <w:rPr>
          <w:rFonts w:ascii="Times New Roman" w:hAnsi="Times New Roman" w:cs="Times New Roman"/>
          <w:b/>
          <w:sz w:val="28"/>
          <w:szCs w:val="28"/>
        </w:rPr>
        <w:t>.</w:t>
      </w:r>
      <w:r w:rsidR="004F4293">
        <w:rPr>
          <w:rFonts w:ascii="Times New Roman" w:hAnsi="Times New Roman" w:cs="Times New Roman"/>
          <w:b/>
          <w:sz w:val="28"/>
          <w:szCs w:val="28"/>
        </w:rPr>
        <w:t> </w:t>
      </w:r>
      <w:r w:rsidR="00AC65CE">
        <w:rPr>
          <w:rFonts w:ascii="Times New Roman" w:hAnsi="Times New Roman" w:cs="Times New Roman"/>
          <w:b/>
          <w:sz w:val="28"/>
          <w:szCs w:val="28"/>
        </w:rPr>
        <w:t> </w:t>
      </w:r>
      <w:r w:rsidR="009746B9" w:rsidRPr="002F61A4">
        <w:rPr>
          <w:rFonts w:ascii="Times New Roman" w:hAnsi="Times New Roman" w:cs="Times New Roman"/>
          <w:b/>
          <w:sz w:val="28"/>
          <w:szCs w:val="28"/>
        </w:rPr>
        <w:t>Порядок раскрытия конфликта интересов</w:t>
      </w:r>
    </w:p>
    <w:p w:rsidR="009746B9" w:rsidRPr="002F61A4" w:rsidRDefault="009746B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1A4">
        <w:rPr>
          <w:rFonts w:ascii="Times New Roman" w:hAnsi="Times New Roman" w:cs="Times New Roman"/>
          <w:b/>
          <w:sz w:val="28"/>
          <w:szCs w:val="28"/>
        </w:rPr>
        <w:t xml:space="preserve">работником </w:t>
      </w:r>
      <w:r w:rsidR="00A83D97">
        <w:rPr>
          <w:rFonts w:ascii="Times New Roman" w:hAnsi="Times New Roman" w:cs="Times New Roman"/>
          <w:b/>
          <w:sz w:val="28"/>
          <w:szCs w:val="28"/>
        </w:rPr>
        <w:t>учреждения</w:t>
      </w:r>
      <w:r w:rsidRPr="002F61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405B" w:rsidRPr="00A2405B" w:rsidRDefault="00A2405B" w:rsidP="00A240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2405B" w:rsidRDefault="00A2405B" w:rsidP="00A240AB">
      <w:pPr>
        <w:pStyle w:val="ConsPlusNormal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Pr="00A2405B">
        <w:rPr>
          <w:rFonts w:ascii="Times New Roman" w:hAnsi="Times New Roman" w:cs="Times New Roman"/>
          <w:sz w:val="28"/>
          <w:szCs w:val="28"/>
        </w:rPr>
        <w:t>.1. В соотв</w:t>
      </w:r>
      <w:r w:rsidR="00A240AB">
        <w:rPr>
          <w:rFonts w:ascii="Times New Roman" w:hAnsi="Times New Roman" w:cs="Times New Roman"/>
          <w:sz w:val="28"/>
          <w:szCs w:val="28"/>
        </w:rPr>
        <w:t>етствии с условиями настоящего П</w:t>
      </w:r>
      <w:r w:rsidRPr="00A2405B">
        <w:rPr>
          <w:rFonts w:ascii="Times New Roman" w:hAnsi="Times New Roman" w:cs="Times New Roman"/>
          <w:sz w:val="28"/>
          <w:szCs w:val="28"/>
        </w:rPr>
        <w:t>оложения устанавливаются следующие виды раскрытия конфликта интересов:</w:t>
      </w:r>
    </w:p>
    <w:p w:rsidR="00A2405B" w:rsidRDefault="00A2405B" w:rsidP="00A240AB">
      <w:pPr>
        <w:pStyle w:val="ConsPlusNormal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2405B">
        <w:rPr>
          <w:rFonts w:ascii="Times New Roman" w:hAnsi="Times New Roman" w:cs="Times New Roman"/>
          <w:sz w:val="28"/>
          <w:szCs w:val="28"/>
        </w:rPr>
        <w:t xml:space="preserve"> раскрытие сведений о конфликте интересов при приеме на работу;</w:t>
      </w:r>
    </w:p>
    <w:p w:rsidR="00A2405B" w:rsidRDefault="00A2405B" w:rsidP="00A240AB">
      <w:pPr>
        <w:pStyle w:val="ConsPlusNormal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40AB">
        <w:rPr>
          <w:rFonts w:ascii="Times New Roman" w:hAnsi="Times New Roman" w:cs="Times New Roman"/>
          <w:sz w:val="28"/>
          <w:szCs w:val="28"/>
        </w:rPr>
        <w:t xml:space="preserve"> </w:t>
      </w:r>
      <w:r w:rsidRPr="00A2405B">
        <w:rPr>
          <w:rFonts w:ascii="Times New Roman" w:hAnsi="Times New Roman" w:cs="Times New Roman"/>
          <w:sz w:val="28"/>
          <w:szCs w:val="28"/>
        </w:rPr>
        <w:t xml:space="preserve">раскрытие сведений о конфликте интересов при назначении на новую должность; </w:t>
      </w:r>
    </w:p>
    <w:p w:rsidR="009746B9" w:rsidRPr="009746B9" w:rsidRDefault="00A2405B" w:rsidP="00A240AB">
      <w:pPr>
        <w:pStyle w:val="ConsPlusNormal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2405B">
        <w:rPr>
          <w:rFonts w:ascii="Times New Roman" w:hAnsi="Times New Roman" w:cs="Times New Roman"/>
          <w:sz w:val="28"/>
          <w:szCs w:val="28"/>
        </w:rPr>
        <w:t>разовое раскрытие сведений по мере возникновения ситуаций конфликта интересов</w:t>
      </w:r>
      <w:r w:rsidR="00A240AB">
        <w:rPr>
          <w:rFonts w:ascii="Times New Roman" w:hAnsi="Times New Roman" w:cs="Times New Roman"/>
          <w:sz w:val="28"/>
          <w:szCs w:val="28"/>
        </w:rPr>
        <w:t>.</w:t>
      </w:r>
    </w:p>
    <w:p w:rsidR="009746B9" w:rsidRPr="003F1808" w:rsidRDefault="003373E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C65CE">
        <w:rPr>
          <w:rFonts w:ascii="Times New Roman" w:hAnsi="Times New Roman" w:cs="Times New Roman"/>
          <w:sz w:val="28"/>
          <w:szCs w:val="28"/>
        </w:rPr>
        <w:t>.</w:t>
      </w:r>
      <w:r w:rsidR="00A240AB">
        <w:rPr>
          <w:rFonts w:ascii="Times New Roman" w:hAnsi="Times New Roman" w:cs="Times New Roman"/>
          <w:sz w:val="28"/>
          <w:szCs w:val="28"/>
        </w:rPr>
        <w:t>2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  <w:r w:rsidR="00AC65CE">
        <w:rPr>
          <w:rFonts w:ascii="Times New Roman" w:hAnsi="Times New Roman" w:cs="Times New Roman"/>
          <w:sz w:val="28"/>
          <w:szCs w:val="28"/>
        </w:rPr>
        <w:t> 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Ответственным за прием сведений о возникающих (имеющихся) конфликтах интересов является </w:t>
      </w:r>
      <w:r w:rsidR="003F1808">
        <w:rPr>
          <w:rFonts w:ascii="Times New Roman" w:hAnsi="Times New Roman" w:cs="Times New Roman"/>
          <w:sz w:val="28"/>
          <w:szCs w:val="28"/>
        </w:rPr>
        <w:t>директор учреждения.</w:t>
      </w:r>
    </w:p>
    <w:p w:rsidR="009746B9" w:rsidRPr="009746B9" w:rsidRDefault="003373E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C65CE">
        <w:rPr>
          <w:rFonts w:ascii="Times New Roman" w:hAnsi="Times New Roman" w:cs="Times New Roman"/>
          <w:sz w:val="28"/>
          <w:szCs w:val="28"/>
        </w:rPr>
        <w:t>.</w:t>
      </w:r>
      <w:r w:rsidR="00A240AB">
        <w:rPr>
          <w:rFonts w:ascii="Times New Roman" w:hAnsi="Times New Roman" w:cs="Times New Roman"/>
          <w:sz w:val="28"/>
          <w:szCs w:val="28"/>
        </w:rPr>
        <w:t>3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  <w:r w:rsidR="00AC65CE">
        <w:rPr>
          <w:rFonts w:ascii="Times New Roman" w:hAnsi="Times New Roman" w:cs="Times New Roman"/>
          <w:sz w:val="28"/>
          <w:szCs w:val="28"/>
        </w:rPr>
        <w:t> </w:t>
      </w:r>
      <w:r w:rsidR="009746B9" w:rsidRPr="009746B9">
        <w:rPr>
          <w:rFonts w:ascii="Times New Roman" w:hAnsi="Times New Roman" w:cs="Times New Roman"/>
          <w:sz w:val="28"/>
          <w:szCs w:val="28"/>
        </w:rPr>
        <w:t>Раскрытие конфликта интересов осуществляется в письменной форме</w:t>
      </w:r>
      <w:r w:rsidR="009C3823">
        <w:rPr>
          <w:rFonts w:ascii="Times New Roman" w:hAnsi="Times New Roman" w:cs="Times New Roman"/>
          <w:sz w:val="28"/>
          <w:szCs w:val="28"/>
        </w:rPr>
        <w:t xml:space="preserve"> путем направления </w:t>
      </w:r>
      <w:r w:rsidR="005B155F">
        <w:rPr>
          <w:rFonts w:ascii="Times New Roman" w:hAnsi="Times New Roman" w:cs="Times New Roman"/>
          <w:sz w:val="28"/>
          <w:szCs w:val="28"/>
        </w:rPr>
        <w:t xml:space="preserve">на имя руководителя учреждения </w:t>
      </w:r>
      <w:r w:rsidR="00AF45A3">
        <w:rPr>
          <w:rFonts w:ascii="Times New Roman" w:hAnsi="Times New Roman" w:cs="Times New Roman"/>
          <w:sz w:val="28"/>
          <w:szCs w:val="28"/>
        </w:rPr>
        <w:t>сообщени</w:t>
      </w:r>
      <w:r w:rsidR="009C3823">
        <w:rPr>
          <w:rFonts w:ascii="Times New Roman" w:hAnsi="Times New Roman" w:cs="Times New Roman"/>
          <w:sz w:val="28"/>
          <w:szCs w:val="28"/>
        </w:rPr>
        <w:t>я</w:t>
      </w:r>
      <w:r w:rsidR="00AF45A3">
        <w:rPr>
          <w:rFonts w:ascii="Times New Roman" w:hAnsi="Times New Roman" w:cs="Times New Roman"/>
          <w:sz w:val="28"/>
          <w:szCs w:val="28"/>
        </w:rPr>
        <w:t xml:space="preserve"> о наличии </w:t>
      </w:r>
      <w:r w:rsidR="00D24B9F">
        <w:rPr>
          <w:rFonts w:ascii="Times New Roman" w:hAnsi="Times New Roman" w:cs="Times New Roman"/>
          <w:sz w:val="28"/>
          <w:szCs w:val="28"/>
        </w:rPr>
        <w:t>личной заинтересованности</w:t>
      </w:r>
      <w:r w:rsidR="00F126DA">
        <w:rPr>
          <w:rFonts w:ascii="Times New Roman" w:hAnsi="Times New Roman" w:cs="Times New Roman"/>
          <w:sz w:val="28"/>
          <w:szCs w:val="28"/>
        </w:rPr>
        <w:t xml:space="preserve"> при исполнении обязанностей</w:t>
      </w:r>
      <w:r w:rsidR="00D24B9F">
        <w:rPr>
          <w:rFonts w:ascii="Times New Roman" w:hAnsi="Times New Roman" w:cs="Times New Roman"/>
          <w:sz w:val="28"/>
          <w:szCs w:val="28"/>
        </w:rPr>
        <w:t>, которая приводит или может</w:t>
      </w:r>
      <w:r w:rsidR="00D40E8A">
        <w:rPr>
          <w:rFonts w:ascii="Times New Roman" w:hAnsi="Times New Roman" w:cs="Times New Roman"/>
          <w:sz w:val="28"/>
          <w:szCs w:val="28"/>
        </w:rPr>
        <w:t xml:space="preserve"> привести к конфликту интересов </w:t>
      </w:r>
      <w:r w:rsidR="00DE4AD7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</w:t>
      </w:r>
      <w:r w:rsidR="008D6E52">
        <w:rPr>
          <w:rFonts w:ascii="Times New Roman" w:hAnsi="Times New Roman" w:cs="Times New Roman"/>
          <w:sz w:val="28"/>
          <w:szCs w:val="28"/>
        </w:rPr>
        <w:t xml:space="preserve">№ </w:t>
      </w:r>
      <w:r w:rsidR="00AE6FC4">
        <w:rPr>
          <w:rFonts w:ascii="Times New Roman" w:hAnsi="Times New Roman" w:cs="Times New Roman"/>
          <w:sz w:val="28"/>
          <w:szCs w:val="28"/>
        </w:rPr>
        <w:t>1</w:t>
      </w:r>
      <w:r w:rsidR="008D6E52">
        <w:rPr>
          <w:rFonts w:ascii="Times New Roman" w:hAnsi="Times New Roman" w:cs="Times New Roman"/>
          <w:sz w:val="28"/>
          <w:szCs w:val="28"/>
        </w:rPr>
        <w:t xml:space="preserve"> </w:t>
      </w:r>
      <w:r w:rsidR="00DE4AD7">
        <w:rPr>
          <w:rFonts w:ascii="Times New Roman" w:hAnsi="Times New Roman" w:cs="Times New Roman"/>
          <w:sz w:val="28"/>
          <w:szCs w:val="28"/>
        </w:rPr>
        <w:t>к настоящему Положению.</w:t>
      </w:r>
    </w:p>
    <w:p w:rsidR="00A83D97" w:rsidRDefault="003E3A0D" w:rsidP="00A240AB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3D97">
        <w:rPr>
          <w:rFonts w:ascii="Times New Roman" w:hAnsi="Times New Roman" w:cs="Times New Roman"/>
          <w:sz w:val="28"/>
          <w:szCs w:val="28"/>
        </w:rPr>
        <w:t>.</w:t>
      </w:r>
      <w:r w:rsidR="00A240A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 Указанное в пункте 4.</w:t>
      </w:r>
      <w:r w:rsidR="00A240A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 сообщение работника учреждения </w:t>
      </w:r>
      <w:r w:rsidR="00A83D97">
        <w:rPr>
          <w:rFonts w:ascii="Times New Roman" w:hAnsi="Times New Roman" w:cs="Times New Roman"/>
          <w:sz w:val="28"/>
          <w:szCs w:val="28"/>
        </w:rPr>
        <w:t>передает</w:t>
      </w:r>
      <w:r w:rsidR="005F45E8">
        <w:rPr>
          <w:rFonts w:ascii="Times New Roman" w:hAnsi="Times New Roman" w:cs="Times New Roman"/>
          <w:sz w:val="28"/>
          <w:szCs w:val="28"/>
        </w:rPr>
        <w:t>ся</w:t>
      </w:r>
      <w:r w:rsidR="00A83D97">
        <w:rPr>
          <w:rFonts w:ascii="Times New Roman" w:hAnsi="Times New Roman" w:cs="Times New Roman"/>
          <w:sz w:val="28"/>
          <w:szCs w:val="28"/>
        </w:rPr>
        <w:t xml:space="preserve"> в </w:t>
      </w:r>
      <w:r w:rsidR="00A83D97" w:rsidRPr="009746B9">
        <w:rPr>
          <w:rFonts w:ascii="Times New Roman" w:hAnsi="Times New Roman" w:cs="Times New Roman"/>
          <w:sz w:val="28"/>
          <w:szCs w:val="28"/>
        </w:rPr>
        <w:t>структурное подразделение или должностно</w:t>
      </w:r>
      <w:r w:rsidR="005F45E8">
        <w:rPr>
          <w:rFonts w:ascii="Times New Roman" w:hAnsi="Times New Roman" w:cs="Times New Roman"/>
          <w:sz w:val="28"/>
          <w:szCs w:val="28"/>
        </w:rPr>
        <w:t>му</w:t>
      </w:r>
      <w:r w:rsidR="00A83D97" w:rsidRPr="009746B9">
        <w:rPr>
          <w:rFonts w:ascii="Times New Roman" w:hAnsi="Times New Roman" w:cs="Times New Roman"/>
          <w:sz w:val="28"/>
          <w:szCs w:val="28"/>
        </w:rPr>
        <w:t xml:space="preserve"> лиц</w:t>
      </w:r>
      <w:r w:rsidR="005F45E8">
        <w:rPr>
          <w:rFonts w:ascii="Times New Roman" w:hAnsi="Times New Roman" w:cs="Times New Roman"/>
          <w:sz w:val="28"/>
          <w:szCs w:val="28"/>
        </w:rPr>
        <w:t>у</w:t>
      </w:r>
      <w:r w:rsidR="00A83D97" w:rsidRPr="009746B9">
        <w:rPr>
          <w:rFonts w:ascii="Times New Roman" w:hAnsi="Times New Roman" w:cs="Times New Roman"/>
          <w:sz w:val="28"/>
          <w:szCs w:val="28"/>
        </w:rPr>
        <w:t xml:space="preserve"> </w:t>
      </w:r>
      <w:r w:rsidR="00A83D97">
        <w:rPr>
          <w:rFonts w:ascii="Times New Roman" w:hAnsi="Times New Roman" w:cs="Times New Roman"/>
          <w:sz w:val="28"/>
          <w:szCs w:val="28"/>
        </w:rPr>
        <w:t>учреждения</w:t>
      </w:r>
      <w:r w:rsidR="00A83D97" w:rsidRPr="009746B9">
        <w:rPr>
          <w:rFonts w:ascii="Times New Roman" w:hAnsi="Times New Roman" w:cs="Times New Roman"/>
          <w:sz w:val="28"/>
          <w:szCs w:val="28"/>
        </w:rPr>
        <w:t>, ответственно</w:t>
      </w:r>
      <w:r w:rsidR="005F45E8">
        <w:rPr>
          <w:rFonts w:ascii="Times New Roman" w:hAnsi="Times New Roman" w:cs="Times New Roman"/>
          <w:sz w:val="28"/>
          <w:szCs w:val="28"/>
        </w:rPr>
        <w:t xml:space="preserve">му </w:t>
      </w:r>
      <w:r w:rsidR="00A83D97" w:rsidRPr="009746B9">
        <w:rPr>
          <w:rFonts w:ascii="Times New Roman" w:hAnsi="Times New Roman" w:cs="Times New Roman"/>
          <w:sz w:val="28"/>
          <w:szCs w:val="28"/>
        </w:rPr>
        <w:t>за противодействие коррупции</w:t>
      </w:r>
      <w:r w:rsidR="0083767B">
        <w:rPr>
          <w:rFonts w:ascii="Times New Roman" w:hAnsi="Times New Roman" w:cs="Times New Roman"/>
          <w:sz w:val="28"/>
          <w:szCs w:val="28"/>
        </w:rPr>
        <w:t>,</w:t>
      </w:r>
      <w:r w:rsidR="008D6E52">
        <w:rPr>
          <w:rFonts w:ascii="Times New Roman" w:hAnsi="Times New Roman" w:cs="Times New Roman"/>
          <w:sz w:val="28"/>
          <w:szCs w:val="28"/>
        </w:rPr>
        <w:t xml:space="preserve"> и </w:t>
      </w:r>
      <w:r w:rsidR="005F45E8"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="008D6E52">
        <w:rPr>
          <w:rFonts w:ascii="Times New Roman" w:hAnsi="Times New Roman" w:cs="Times New Roman"/>
          <w:sz w:val="28"/>
          <w:szCs w:val="28"/>
        </w:rPr>
        <w:t>регистр</w:t>
      </w:r>
      <w:r w:rsidR="005F45E8">
        <w:rPr>
          <w:rFonts w:ascii="Times New Roman" w:hAnsi="Times New Roman" w:cs="Times New Roman"/>
          <w:sz w:val="28"/>
          <w:szCs w:val="28"/>
        </w:rPr>
        <w:t>ации</w:t>
      </w:r>
      <w:r w:rsidR="008D6E52">
        <w:rPr>
          <w:rFonts w:ascii="Times New Roman" w:hAnsi="Times New Roman" w:cs="Times New Roman"/>
          <w:sz w:val="28"/>
          <w:szCs w:val="28"/>
        </w:rPr>
        <w:t xml:space="preserve"> в течение двух рабочих дней со дня </w:t>
      </w:r>
      <w:r w:rsidR="0083767B">
        <w:rPr>
          <w:rFonts w:ascii="Times New Roman" w:hAnsi="Times New Roman" w:cs="Times New Roman"/>
          <w:sz w:val="28"/>
          <w:szCs w:val="28"/>
        </w:rPr>
        <w:t xml:space="preserve">его </w:t>
      </w:r>
      <w:r w:rsidR="005F45E8">
        <w:rPr>
          <w:rFonts w:ascii="Times New Roman" w:hAnsi="Times New Roman" w:cs="Times New Roman"/>
          <w:sz w:val="28"/>
          <w:szCs w:val="28"/>
        </w:rPr>
        <w:t xml:space="preserve">поступления </w:t>
      </w:r>
      <w:r w:rsidR="008D6E52">
        <w:rPr>
          <w:rFonts w:ascii="Times New Roman" w:hAnsi="Times New Roman" w:cs="Times New Roman"/>
          <w:sz w:val="28"/>
          <w:szCs w:val="28"/>
        </w:rPr>
        <w:t xml:space="preserve">в журнале регистрации сообщений работников учреждения о наличии </w:t>
      </w:r>
      <w:r w:rsidR="00EC25F5">
        <w:rPr>
          <w:rFonts w:ascii="Times New Roman" w:hAnsi="Times New Roman" w:cs="Times New Roman"/>
          <w:sz w:val="28"/>
          <w:szCs w:val="28"/>
        </w:rPr>
        <w:t xml:space="preserve">личной </w:t>
      </w:r>
      <w:r w:rsidR="008D6E52">
        <w:rPr>
          <w:rFonts w:ascii="Times New Roman" w:hAnsi="Times New Roman" w:cs="Times New Roman"/>
          <w:sz w:val="28"/>
          <w:szCs w:val="28"/>
        </w:rPr>
        <w:t xml:space="preserve">заинтересованности (Приложение № </w:t>
      </w:r>
      <w:r w:rsidR="00AE6FC4">
        <w:rPr>
          <w:rFonts w:ascii="Times New Roman" w:hAnsi="Times New Roman" w:cs="Times New Roman"/>
          <w:sz w:val="28"/>
          <w:szCs w:val="28"/>
        </w:rPr>
        <w:t>2</w:t>
      </w:r>
      <w:r w:rsidR="008D6E52">
        <w:rPr>
          <w:rFonts w:ascii="Times New Roman" w:hAnsi="Times New Roman" w:cs="Times New Roman"/>
          <w:sz w:val="28"/>
          <w:szCs w:val="28"/>
        </w:rPr>
        <w:t xml:space="preserve"> к настоящему Положению)</w:t>
      </w:r>
      <w:r w:rsidR="00A83D97">
        <w:rPr>
          <w:rFonts w:ascii="Times New Roman" w:hAnsi="Times New Roman" w:cs="Times New Roman"/>
          <w:sz w:val="28"/>
          <w:szCs w:val="28"/>
        </w:rPr>
        <w:t>.</w:t>
      </w:r>
    </w:p>
    <w:p w:rsidR="00A83D97" w:rsidRDefault="00A83D97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Pr="009746B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746B9">
        <w:rPr>
          <w:rFonts w:ascii="Times New Roman" w:hAnsi="Times New Roman" w:cs="Times New Roman"/>
          <w:sz w:val="28"/>
          <w:szCs w:val="28"/>
        </w:rPr>
        <w:t xml:space="preserve">Допустимо первоначальное раскрытие </w:t>
      </w:r>
      <w:r>
        <w:rPr>
          <w:rFonts w:ascii="Times New Roman" w:hAnsi="Times New Roman" w:cs="Times New Roman"/>
          <w:sz w:val="28"/>
          <w:szCs w:val="28"/>
        </w:rPr>
        <w:t xml:space="preserve">информации о </w:t>
      </w:r>
      <w:r w:rsidRPr="009746B9">
        <w:rPr>
          <w:rFonts w:ascii="Times New Roman" w:hAnsi="Times New Roman" w:cs="Times New Roman"/>
          <w:sz w:val="28"/>
          <w:szCs w:val="28"/>
        </w:rPr>
        <w:t>конфликт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46B9">
        <w:rPr>
          <w:rFonts w:ascii="Times New Roman" w:hAnsi="Times New Roman" w:cs="Times New Roman"/>
          <w:sz w:val="28"/>
          <w:szCs w:val="28"/>
        </w:rPr>
        <w:t xml:space="preserve"> интересов в устной форме с последующей фиксацией в письменном виде.</w:t>
      </w:r>
    </w:p>
    <w:p w:rsidR="003E3A0D" w:rsidRPr="009746B9" w:rsidRDefault="003E3A0D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3E3A0D" w:rsidRDefault="003373E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746B9" w:rsidRPr="00A96FD2">
        <w:rPr>
          <w:rFonts w:ascii="Times New Roman" w:hAnsi="Times New Roman" w:cs="Times New Roman"/>
          <w:b/>
          <w:sz w:val="28"/>
          <w:szCs w:val="28"/>
        </w:rPr>
        <w:t>.</w:t>
      </w:r>
      <w:r w:rsidR="00A96FD2" w:rsidRPr="00A96FD2">
        <w:rPr>
          <w:rFonts w:ascii="Times New Roman" w:hAnsi="Times New Roman" w:cs="Times New Roman"/>
          <w:b/>
          <w:sz w:val="28"/>
          <w:szCs w:val="28"/>
        </w:rPr>
        <w:t> </w:t>
      </w:r>
      <w:r w:rsidR="00137039">
        <w:rPr>
          <w:rFonts w:ascii="Times New Roman" w:hAnsi="Times New Roman" w:cs="Times New Roman"/>
          <w:b/>
          <w:sz w:val="28"/>
          <w:szCs w:val="28"/>
        </w:rPr>
        <w:t xml:space="preserve">Механизм </w:t>
      </w:r>
      <w:r w:rsidR="00F402F8">
        <w:rPr>
          <w:rFonts w:ascii="Times New Roman" w:hAnsi="Times New Roman" w:cs="Times New Roman"/>
          <w:b/>
          <w:sz w:val="28"/>
          <w:szCs w:val="28"/>
        </w:rPr>
        <w:t>предотвращения и у</w:t>
      </w:r>
      <w:r w:rsidR="00137039">
        <w:rPr>
          <w:rFonts w:ascii="Times New Roman" w:hAnsi="Times New Roman" w:cs="Times New Roman"/>
          <w:b/>
          <w:sz w:val="28"/>
          <w:szCs w:val="28"/>
        </w:rPr>
        <w:t xml:space="preserve">регулирования </w:t>
      </w:r>
    </w:p>
    <w:p w:rsidR="009746B9" w:rsidRPr="00A96FD2" w:rsidRDefault="0013703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конфликта интересов в учреждении</w:t>
      </w:r>
    </w:p>
    <w:p w:rsidR="009746B9" w:rsidRPr="009746B9" w:rsidRDefault="009746B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40E8A" w:rsidRDefault="003373EF" w:rsidP="00042885">
      <w:pPr>
        <w:pStyle w:val="ConsPlusNormal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3D97">
        <w:rPr>
          <w:rFonts w:ascii="Times New Roman" w:hAnsi="Times New Roman" w:cs="Times New Roman"/>
          <w:sz w:val="28"/>
          <w:szCs w:val="28"/>
        </w:rPr>
        <w:t>.1. </w:t>
      </w:r>
      <w:r w:rsidR="00F402F8">
        <w:rPr>
          <w:rFonts w:ascii="Times New Roman" w:hAnsi="Times New Roman" w:cs="Times New Roman"/>
          <w:sz w:val="28"/>
          <w:szCs w:val="28"/>
        </w:rPr>
        <w:t xml:space="preserve">Работники учреждения обязаны принимать меры по предотвращению ситуации конфликта интересов, руководствуясь требованиями законодательства и </w:t>
      </w:r>
      <w:r w:rsidR="00F402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Перечнем типовых ситуаций конфликта интересов и порядком их разрешения в учреждении </w:t>
      </w:r>
      <w:r w:rsidR="00D40E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(Приложение № </w:t>
      </w:r>
      <w:r w:rsidR="00AE6FC4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D40E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настоящему Положению).</w:t>
      </w:r>
    </w:p>
    <w:p w:rsidR="009746B9" w:rsidRPr="009746B9" w:rsidRDefault="004126C8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5.2. </w:t>
      </w:r>
      <w:r w:rsidR="00970AEE">
        <w:rPr>
          <w:rFonts w:ascii="Times New Roman" w:hAnsi="Times New Roman" w:cs="Times New Roman"/>
          <w:sz w:val="28"/>
          <w:szCs w:val="28"/>
        </w:rPr>
        <w:t>С</w:t>
      </w:r>
      <w:r w:rsidR="009F3F27">
        <w:rPr>
          <w:rFonts w:ascii="Times New Roman" w:hAnsi="Times New Roman" w:cs="Times New Roman"/>
          <w:sz w:val="28"/>
          <w:szCs w:val="28"/>
        </w:rPr>
        <w:t>пособами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 урегулирования конфликта интересов</w:t>
      </w:r>
      <w:r w:rsidR="00A248E8">
        <w:rPr>
          <w:rFonts w:ascii="Times New Roman" w:hAnsi="Times New Roman" w:cs="Times New Roman"/>
          <w:sz w:val="28"/>
          <w:szCs w:val="28"/>
        </w:rPr>
        <w:t xml:space="preserve"> в учреждении могут быть</w:t>
      </w:r>
      <w:r w:rsidR="009746B9" w:rsidRPr="009746B9">
        <w:rPr>
          <w:rFonts w:ascii="Times New Roman" w:hAnsi="Times New Roman" w:cs="Times New Roman"/>
          <w:sz w:val="28"/>
          <w:szCs w:val="28"/>
        </w:rPr>
        <w:t>: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ограничение доступа работника </w:t>
      </w:r>
      <w:r w:rsidR="005F45E8">
        <w:rPr>
          <w:rFonts w:ascii="Times New Roman" w:hAnsi="Times New Roman" w:cs="Times New Roman"/>
          <w:sz w:val="28"/>
          <w:szCs w:val="28"/>
        </w:rPr>
        <w:t>учреждения</w:t>
      </w:r>
      <w:r w:rsidRPr="009746B9">
        <w:rPr>
          <w:rFonts w:ascii="Times New Roman" w:hAnsi="Times New Roman" w:cs="Times New Roman"/>
          <w:sz w:val="28"/>
          <w:szCs w:val="28"/>
        </w:rPr>
        <w:t xml:space="preserve"> к конкретной информации, которая может затрагивать его личные интересы;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добровольный отказ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9746B9" w:rsidRPr="009746B9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пересмотр и изменение функциональных обязанностей работника </w:t>
      </w:r>
      <w:r w:rsidR="005F45E8">
        <w:rPr>
          <w:rFonts w:ascii="Times New Roman" w:hAnsi="Times New Roman" w:cs="Times New Roman"/>
          <w:sz w:val="28"/>
          <w:szCs w:val="28"/>
        </w:rPr>
        <w:t>учреждения</w:t>
      </w:r>
      <w:r w:rsidRPr="009746B9">
        <w:rPr>
          <w:rFonts w:ascii="Times New Roman" w:hAnsi="Times New Roman" w:cs="Times New Roman"/>
          <w:sz w:val="28"/>
          <w:szCs w:val="28"/>
        </w:rPr>
        <w:t>;</w:t>
      </w:r>
    </w:p>
    <w:p w:rsidR="009746B9" w:rsidRPr="00A248E8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9746B9">
        <w:rPr>
          <w:rFonts w:ascii="Times New Roman" w:hAnsi="Times New Roman" w:cs="Times New Roman"/>
          <w:sz w:val="28"/>
          <w:szCs w:val="28"/>
        </w:rPr>
        <w:t xml:space="preserve">перевод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746B9">
        <w:rPr>
          <w:rFonts w:ascii="Times New Roman" w:hAnsi="Times New Roman" w:cs="Times New Roman"/>
          <w:sz w:val="28"/>
          <w:szCs w:val="28"/>
        </w:rPr>
        <w:t xml:space="preserve">на должность, предусматривающую выполнение функциональных обязанностей, </w:t>
      </w:r>
      <w:r w:rsidR="00AE6FC4">
        <w:rPr>
          <w:rFonts w:ascii="Times New Roman" w:hAnsi="Times New Roman" w:cs="Times New Roman"/>
          <w:sz w:val="28"/>
          <w:szCs w:val="28"/>
        </w:rPr>
        <w:t>исключающих к</w:t>
      </w:r>
      <w:r w:rsidRPr="009746B9">
        <w:rPr>
          <w:rFonts w:ascii="Times New Roman" w:hAnsi="Times New Roman" w:cs="Times New Roman"/>
          <w:sz w:val="28"/>
          <w:szCs w:val="28"/>
        </w:rPr>
        <w:t xml:space="preserve">онфликт интересов, </w:t>
      </w:r>
      <w:r w:rsidRPr="00A248E8">
        <w:rPr>
          <w:rFonts w:ascii="Times New Roman" w:hAnsi="Times New Roman" w:cs="Times New Roman"/>
          <w:sz w:val="28"/>
          <w:szCs w:val="28"/>
        </w:rPr>
        <w:t xml:space="preserve">в соответствии с Трудовым </w:t>
      </w:r>
      <w:hyperlink r:id="rId9" w:history="1">
        <w:r w:rsidRPr="00A248E8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A248E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83767B">
        <w:rPr>
          <w:rFonts w:ascii="Times New Roman" w:hAnsi="Times New Roman" w:cs="Times New Roman"/>
          <w:sz w:val="28"/>
          <w:szCs w:val="28"/>
        </w:rPr>
        <w:t xml:space="preserve"> </w:t>
      </w:r>
      <w:r w:rsidR="0083767B">
        <w:rPr>
          <w:rFonts w:ascii="Times New Roman" w:eastAsiaTheme="minorHAnsi" w:hAnsi="Times New Roman" w:cs="Times New Roman"/>
          <w:sz w:val="28"/>
          <w:szCs w:val="28"/>
          <w:lang w:eastAsia="en-US"/>
        </w:rPr>
        <w:t>(далее – ТК РФ)</w:t>
      </w:r>
      <w:r w:rsidRPr="00A248E8">
        <w:rPr>
          <w:rFonts w:ascii="Times New Roman" w:hAnsi="Times New Roman" w:cs="Times New Roman"/>
          <w:sz w:val="28"/>
          <w:szCs w:val="28"/>
        </w:rPr>
        <w:t>;</w:t>
      </w:r>
    </w:p>
    <w:p w:rsidR="009746B9" w:rsidRPr="00A248E8" w:rsidRDefault="009746B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A248E8">
        <w:rPr>
          <w:rFonts w:ascii="Times New Roman" w:hAnsi="Times New Roman" w:cs="Times New Roman"/>
          <w:sz w:val="28"/>
          <w:szCs w:val="28"/>
        </w:rPr>
        <w:t xml:space="preserve">отказ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A248E8">
        <w:rPr>
          <w:rFonts w:ascii="Times New Roman" w:hAnsi="Times New Roman" w:cs="Times New Roman"/>
          <w:sz w:val="28"/>
          <w:szCs w:val="28"/>
        </w:rPr>
        <w:t xml:space="preserve">от своего личного интереса, порождающего конфликт с интересами </w:t>
      </w:r>
      <w:r w:rsidR="005F45E8">
        <w:rPr>
          <w:rFonts w:ascii="Times New Roman" w:hAnsi="Times New Roman" w:cs="Times New Roman"/>
          <w:sz w:val="28"/>
          <w:szCs w:val="28"/>
        </w:rPr>
        <w:t>учреждения</w:t>
      </w:r>
      <w:r w:rsidRPr="00A248E8">
        <w:rPr>
          <w:rFonts w:ascii="Times New Roman" w:hAnsi="Times New Roman" w:cs="Times New Roman"/>
          <w:sz w:val="28"/>
          <w:szCs w:val="28"/>
        </w:rPr>
        <w:t>;</w:t>
      </w:r>
    </w:p>
    <w:p w:rsidR="00EC25F5" w:rsidRDefault="009746B9" w:rsidP="00042885">
      <w:pPr>
        <w:pStyle w:val="ConsPlusNormal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248E8">
        <w:rPr>
          <w:rFonts w:ascii="Times New Roman" w:hAnsi="Times New Roman" w:cs="Times New Roman"/>
          <w:sz w:val="28"/>
          <w:szCs w:val="28"/>
        </w:rPr>
        <w:t xml:space="preserve">увольнение работника </w:t>
      </w:r>
      <w:r w:rsidR="005F45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042885">
        <w:rPr>
          <w:rFonts w:ascii="Times New Roman" w:hAnsi="Times New Roman" w:cs="Times New Roman"/>
          <w:sz w:val="28"/>
          <w:szCs w:val="28"/>
        </w:rPr>
        <w:t xml:space="preserve">по основаниям, установленным </w:t>
      </w:r>
      <w:r w:rsidRPr="00A248E8">
        <w:rPr>
          <w:rFonts w:ascii="Times New Roman" w:hAnsi="Times New Roman" w:cs="Times New Roman"/>
          <w:sz w:val="28"/>
          <w:szCs w:val="28"/>
        </w:rPr>
        <w:t>Т</w:t>
      </w:r>
      <w:r w:rsidR="0083767B">
        <w:rPr>
          <w:rFonts w:ascii="Times New Roman" w:hAnsi="Times New Roman" w:cs="Times New Roman"/>
          <w:sz w:val="28"/>
          <w:szCs w:val="28"/>
        </w:rPr>
        <w:t>К РФ</w:t>
      </w:r>
      <w:r w:rsidR="00EC25F5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9746B9" w:rsidRPr="009746B9" w:rsidRDefault="00EC25F5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иные способы в соответствии с Приложением № </w:t>
      </w:r>
      <w:r w:rsidR="00AE6FC4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настоящему Положению.</w:t>
      </w:r>
    </w:p>
    <w:p w:rsidR="009746B9" w:rsidRPr="009746B9" w:rsidRDefault="003373EF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75FC3">
        <w:rPr>
          <w:rFonts w:ascii="Times New Roman" w:hAnsi="Times New Roman" w:cs="Times New Roman"/>
          <w:sz w:val="28"/>
          <w:szCs w:val="28"/>
        </w:rPr>
        <w:t>.</w:t>
      </w:r>
      <w:r w:rsidR="00A0326D">
        <w:rPr>
          <w:rFonts w:ascii="Times New Roman" w:hAnsi="Times New Roman" w:cs="Times New Roman"/>
          <w:sz w:val="28"/>
          <w:szCs w:val="28"/>
        </w:rPr>
        <w:t>3</w:t>
      </w:r>
      <w:r w:rsidR="00275FC3">
        <w:rPr>
          <w:rFonts w:ascii="Times New Roman" w:hAnsi="Times New Roman" w:cs="Times New Roman"/>
          <w:sz w:val="28"/>
          <w:szCs w:val="28"/>
        </w:rPr>
        <w:t>. 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При принятии решения о выборе конкретного </w:t>
      </w:r>
      <w:r w:rsidR="00EC25F5">
        <w:rPr>
          <w:rFonts w:ascii="Times New Roman" w:hAnsi="Times New Roman" w:cs="Times New Roman"/>
          <w:sz w:val="28"/>
          <w:szCs w:val="28"/>
        </w:rPr>
        <w:t>способа урегулирования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 конфликта интересов учитывается степень личного интереса работника </w:t>
      </w:r>
      <w:r w:rsidR="00275FC3">
        <w:rPr>
          <w:rFonts w:ascii="Times New Roman" w:hAnsi="Times New Roman" w:cs="Times New Roman"/>
          <w:sz w:val="28"/>
          <w:szCs w:val="28"/>
        </w:rPr>
        <w:t>учреждения</w:t>
      </w:r>
      <w:r w:rsidR="009746B9" w:rsidRPr="009746B9">
        <w:rPr>
          <w:rFonts w:ascii="Times New Roman" w:hAnsi="Times New Roman" w:cs="Times New Roman"/>
          <w:sz w:val="28"/>
          <w:szCs w:val="28"/>
        </w:rPr>
        <w:t xml:space="preserve">, вероятность того, что его личный интерес будет реализован в ущерб интересам </w:t>
      </w:r>
      <w:r w:rsidR="00275FC3">
        <w:rPr>
          <w:rFonts w:ascii="Times New Roman" w:hAnsi="Times New Roman" w:cs="Times New Roman"/>
          <w:sz w:val="28"/>
          <w:szCs w:val="28"/>
        </w:rPr>
        <w:t>учреждения</w:t>
      </w:r>
      <w:r w:rsidR="009746B9" w:rsidRPr="009746B9">
        <w:rPr>
          <w:rFonts w:ascii="Times New Roman" w:hAnsi="Times New Roman" w:cs="Times New Roman"/>
          <w:sz w:val="28"/>
          <w:szCs w:val="28"/>
        </w:rPr>
        <w:t>.</w:t>
      </w:r>
    </w:p>
    <w:p w:rsidR="00A13070" w:rsidRDefault="00A13070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6EFB" w:rsidRPr="00162EB3" w:rsidRDefault="00E76EFB" w:rsidP="00E76EF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EB3">
        <w:rPr>
          <w:rFonts w:ascii="Times New Roman" w:hAnsi="Times New Roman" w:cs="Times New Roman"/>
          <w:b/>
          <w:sz w:val="28"/>
          <w:szCs w:val="28"/>
        </w:rPr>
        <w:t xml:space="preserve">6. Ответственность работников учреждения </w:t>
      </w:r>
    </w:p>
    <w:p w:rsidR="00A96FD2" w:rsidRDefault="00E76EFB" w:rsidP="00E76EF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62EB3">
        <w:rPr>
          <w:rFonts w:ascii="Times New Roman" w:hAnsi="Times New Roman" w:cs="Times New Roman"/>
          <w:b/>
          <w:sz w:val="28"/>
          <w:szCs w:val="28"/>
        </w:rPr>
        <w:t>за несоблюдение настоящего Положения</w:t>
      </w:r>
    </w:p>
    <w:p w:rsidR="00A96FD2" w:rsidRPr="00042885" w:rsidRDefault="00A96FD2" w:rsidP="007F1E18">
      <w:pPr>
        <w:pStyle w:val="ConsPlusNormal"/>
        <w:ind w:left="4536"/>
        <w:rPr>
          <w:rFonts w:ascii="Times New Roman" w:hAnsi="Times New Roman" w:cs="Times New Roman"/>
          <w:sz w:val="28"/>
          <w:szCs w:val="28"/>
        </w:rPr>
      </w:pPr>
    </w:p>
    <w:p w:rsidR="00383FB9" w:rsidRPr="004D2DA7" w:rsidRDefault="00162EB3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6.1. </w:t>
      </w:r>
      <w:r w:rsidR="00600521">
        <w:rPr>
          <w:rFonts w:ascii="Times New Roman" w:hAnsi="Times New Roman" w:cs="Times New Roman"/>
          <w:sz w:val="28"/>
          <w:szCs w:val="28"/>
        </w:rPr>
        <w:t xml:space="preserve">Согласно части 1 </w:t>
      </w:r>
      <w:hyperlink r:id="rId10" w:history="1">
        <w:r w:rsidR="00600521" w:rsidRPr="004D2DA7">
          <w:rPr>
            <w:rFonts w:ascii="Times New Roman" w:hAnsi="Times New Roman" w:cs="Times New Roman"/>
            <w:bCs/>
            <w:sz w:val="28"/>
            <w:szCs w:val="28"/>
          </w:rPr>
          <w:t>стать</w:t>
        </w:r>
        <w:r w:rsidR="00600521">
          <w:rPr>
            <w:rFonts w:ascii="Times New Roman" w:hAnsi="Times New Roman" w:cs="Times New Roman"/>
            <w:bCs/>
            <w:sz w:val="28"/>
            <w:szCs w:val="28"/>
          </w:rPr>
          <w:t>и</w:t>
        </w:r>
        <w:r w:rsidR="00600521"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 13</w:t>
        </w:r>
      </w:hyperlink>
      <w:r w:rsidR="00600521" w:rsidRPr="004D2DA7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</w:t>
      </w:r>
      <w:r w:rsidR="00A240AB" w:rsidRPr="00A240AB">
        <w:rPr>
          <w:rFonts w:ascii="Times New Roman" w:hAnsi="Times New Roman" w:cs="Times New Roman"/>
          <w:bCs/>
          <w:sz w:val="28"/>
          <w:szCs w:val="28"/>
        </w:rPr>
        <w:t xml:space="preserve">от 25.12.2008 № 273-ФЗ </w:t>
      </w:r>
      <w:r w:rsidR="00600521" w:rsidRPr="00042885">
        <w:rPr>
          <w:rFonts w:ascii="Times New Roman" w:hAnsi="Times New Roman" w:cs="Times New Roman"/>
          <w:bCs/>
          <w:sz w:val="28"/>
          <w:szCs w:val="28"/>
        </w:rPr>
        <w:t>«</w:t>
      </w:r>
      <w:r w:rsidR="00600521" w:rsidRPr="004D2DA7">
        <w:rPr>
          <w:rFonts w:ascii="Times New Roman" w:hAnsi="Times New Roman" w:cs="Times New Roman"/>
          <w:bCs/>
          <w:sz w:val="28"/>
          <w:szCs w:val="28"/>
        </w:rPr>
        <w:t>О противодействии коррупции</w:t>
      </w:r>
      <w:r w:rsidR="00600521" w:rsidRPr="00042885">
        <w:rPr>
          <w:rFonts w:ascii="Times New Roman" w:hAnsi="Times New Roman" w:cs="Times New Roman"/>
          <w:bCs/>
          <w:sz w:val="28"/>
          <w:szCs w:val="28"/>
        </w:rPr>
        <w:t>»</w:t>
      </w:r>
      <w:r w:rsidR="00600521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383FB9" w:rsidRPr="004D2DA7">
        <w:rPr>
          <w:rFonts w:ascii="Times New Roman" w:hAnsi="Times New Roman" w:cs="Times New Roman"/>
          <w:bCs/>
          <w:sz w:val="28"/>
          <w:szCs w:val="28"/>
        </w:rPr>
        <w:t xml:space="preserve">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p w:rsidR="0018338E" w:rsidRPr="00042885" w:rsidRDefault="00BB39A9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6.2. </w:t>
      </w:r>
      <w:r w:rsidR="0018338E" w:rsidRPr="00042885">
        <w:rPr>
          <w:rFonts w:ascii="Times New Roman" w:hAnsi="Times New Roman" w:cs="Times New Roman"/>
          <w:sz w:val="28"/>
          <w:szCs w:val="28"/>
        </w:rPr>
        <w:t xml:space="preserve">В соответствии со статьей 192 </w:t>
      </w:r>
      <w:r w:rsidR="00383FB9" w:rsidRPr="00042885">
        <w:rPr>
          <w:rFonts w:ascii="Times New Roman" w:hAnsi="Times New Roman" w:cs="Times New Roman"/>
          <w:sz w:val="28"/>
          <w:szCs w:val="28"/>
        </w:rPr>
        <w:t xml:space="preserve">ТК РФ </w:t>
      </w:r>
      <w:r w:rsidR="0018338E" w:rsidRPr="00042885">
        <w:rPr>
          <w:rFonts w:ascii="Times New Roman" w:hAnsi="Times New Roman" w:cs="Times New Roman"/>
          <w:sz w:val="28"/>
          <w:szCs w:val="28"/>
        </w:rPr>
        <w:t xml:space="preserve">к работнику </w:t>
      </w:r>
      <w:r w:rsidR="004126C8" w:rsidRPr="00042885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18338E" w:rsidRPr="00042885">
        <w:rPr>
          <w:rFonts w:ascii="Times New Roman" w:hAnsi="Times New Roman" w:cs="Times New Roman"/>
          <w:sz w:val="28"/>
          <w:szCs w:val="28"/>
        </w:rPr>
        <w:t>могут быть применены следующие дисциплинарные взыскания:</w:t>
      </w:r>
    </w:p>
    <w:p w:rsidR="0018338E" w:rsidRPr="00042885" w:rsidRDefault="0018338E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1) замечание;</w:t>
      </w:r>
    </w:p>
    <w:p w:rsidR="0018338E" w:rsidRPr="00042885" w:rsidRDefault="0018338E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2) выговор;</w:t>
      </w:r>
    </w:p>
    <w:p w:rsidR="00383FB9" w:rsidRPr="00042885" w:rsidRDefault="0018338E" w:rsidP="0004288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3) увольнение</w:t>
      </w:r>
      <w:r w:rsidR="00383FB9" w:rsidRPr="00042885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4D2DA7" w:rsidRPr="004D2DA7" w:rsidRDefault="004D2DA7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4D2DA7">
        <w:rPr>
          <w:rFonts w:ascii="Times New Roman" w:hAnsi="Times New Roman" w:cs="Times New Roman"/>
          <w:bCs/>
          <w:sz w:val="28"/>
          <w:szCs w:val="28"/>
        </w:rPr>
        <w:t>в случа</w:t>
      </w:r>
      <w:r w:rsidR="00383FB9" w:rsidRPr="00042885"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Pr="004D2DA7">
        <w:rPr>
          <w:rFonts w:ascii="Times New Roman" w:hAnsi="Times New Roman" w:cs="Times New Roman"/>
          <w:bCs/>
          <w:sz w:val="28"/>
          <w:szCs w:val="28"/>
        </w:rPr>
        <w:t>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</w:t>
      </w:r>
      <w:hyperlink r:id="rId11" w:history="1">
        <w:r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подпункт </w:t>
        </w:r>
        <w:r w:rsidR="00383FB9" w:rsidRPr="00042885">
          <w:rPr>
            <w:rFonts w:ascii="Times New Roman" w:hAnsi="Times New Roman" w:cs="Times New Roman"/>
            <w:bCs/>
            <w:sz w:val="28"/>
            <w:szCs w:val="28"/>
          </w:rPr>
          <w:t>«</w:t>
        </w:r>
        <w:proofErr w:type="gramStart"/>
        <w:r w:rsidR="00383FB9" w:rsidRPr="00042885">
          <w:rPr>
            <w:rFonts w:ascii="Times New Roman" w:hAnsi="Times New Roman" w:cs="Times New Roman"/>
            <w:bCs/>
            <w:sz w:val="28"/>
            <w:szCs w:val="28"/>
          </w:rPr>
          <w:t>в</w:t>
        </w:r>
        <w:proofErr w:type="gramEnd"/>
        <w:r w:rsidR="00383FB9" w:rsidRPr="00042885">
          <w:rPr>
            <w:rFonts w:ascii="Times New Roman" w:hAnsi="Times New Roman" w:cs="Times New Roman"/>
            <w:bCs/>
            <w:sz w:val="28"/>
            <w:szCs w:val="28"/>
          </w:rPr>
          <w:t>»</w:t>
        </w:r>
        <w:r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 </w:t>
        </w:r>
        <w:proofErr w:type="gramStart"/>
        <w:r w:rsidRPr="004D2DA7">
          <w:rPr>
            <w:rFonts w:ascii="Times New Roman" w:hAnsi="Times New Roman" w:cs="Times New Roman"/>
            <w:bCs/>
            <w:sz w:val="28"/>
            <w:szCs w:val="28"/>
          </w:rPr>
          <w:t>пункта</w:t>
        </w:r>
        <w:proofErr w:type="gramEnd"/>
        <w:r w:rsidRPr="004D2DA7">
          <w:rPr>
            <w:rFonts w:ascii="Times New Roman" w:hAnsi="Times New Roman" w:cs="Times New Roman"/>
            <w:bCs/>
            <w:sz w:val="28"/>
            <w:szCs w:val="28"/>
          </w:rPr>
          <w:t xml:space="preserve"> 6 части 1 статьи 81</w:t>
        </w:r>
      </w:hyperlink>
      <w:r w:rsidRPr="004D2DA7">
        <w:rPr>
          <w:rFonts w:ascii="Times New Roman" w:hAnsi="Times New Roman" w:cs="Times New Roman"/>
          <w:bCs/>
          <w:sz w:val="28"/>
          <w:szCs w:val="28"/>
        </w:rPr>
        <w:t xml:space="preserve"> ТК РФ);</w:t>
      </w:r>
    </w:p>
    <w:p w:rsidR="001A02F4" w:rsidRDefault="00383FB9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42885">
        <w:rPr>
          <w:rFonts w:ascii="Times New Roman" w:hAnsi="Times New Roman" w:cs="Times New Roman"/>
          <w:bCs/>
          <w:sz w:val="28"/>
          <w:szCs w:val="28"/>
        </w:rPr>
        <w:t xml:space="preserve">в случае </w:t>
      </w:r>
      <w:r w:rsidR="004D2DA7" w:rsidRPr="004D2DA7">
        <w:rPr>
          <w:rFonts w:ascii="Times New Roman" w:hAnsi="Times New Roman" w:cs="Times New Roman"/>
          <w:bCs/>
          <w:sz w:val="28"/>
          <w:szCs w:val="28"/>
        </w:rPr>
        <w:t>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</w:t>
      </w:r>
      <w:hyperlink r:id="rId12" w:history="1">
        <w:r w:rsidR="004D2DA7" w:rsidRPr="004D2DA7">
          <w:rPr>
            <w:rFonts w:ascii="Times New Roman" w:hAnsi="Times New Roman" w:cs="Times New Roman"/>
            <w:bCs/>
            <w:sz w:val="28"/>
            <w:szCs w:val="28"/>
          </w:rPr>
          <w:t>пункт 7 части первой статьи 81</w:t>
        </w:r>
      </w:hyperlink>
      <w:r w:rsidR="004D2DA7" w:rsidRPr="004D2DA7">
        <w:rPr>
          <w:rFonts w:ascii="Times New Roman" w:hAnsi="Times New Roman" w:cs="Times New Roman"/>
          <w:bCs/>
          <w:sz w:val="28"/>
          <w:szCs w:val="28"/>
        </w:rPr>
        <w:t xml:space="preserve"> ТК РФ)</w:t>
      </w:r>
      <w:r w:rsidR="001A02F4">
        <w:rPr>
          <w:rFonts w:ascii="Times New Roman" w:hAnsi="Times New Roman" w:cs="Times New Roman"/>
          <w:bCs/>
          <w:sz w:val="28"/>
          <w:szCs w:val="28"/>
        </w:rPr>
        <w:t>;</w:t>
      </w:r>
    </w:p>
    <w:p w:rsidR="004D2DA7" w:rsidRPr="00042885" w:rsidRDefault="001A02F4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042885">
        <w:rPr>
          <w:rFonts w:ascii="Times New Roman" w:hAnsi="Times New Roman" w:cs="Times New Roman"/>
          <w:sz w:val="28"/>
          <w:szCs w:val="28"/>
        </w:rPr>
        <w:t>по основанию, предусмотренному пунктом 7.1 части первой статьи 81 ТК РФ  в случаях, когда виновные действия, дающие основания для утраты доверия, совершены работником по месту работы и в связи с исполнением им трудовых обязанностей</w:t>
      </w:r>
      <w:r w:rsidR="00383FB9" w:rsidRPr="00042885">
        <w:rPr>
          <w:rFonts w:ascii="Times New Roman" w:hAnsi="Times New Roman" w:cs="Times New Roman"/>
          <w:bCs/>
          <w:sz w:val="28"/>
          <w:szCs w:val="28"/>
        </w:rPr>
        <w:t>.</w:t>
      </w:r>
    </w:p>
    <w:p w:rsidR="00383FB9" w:rsidRPr="00162EB3" w:rsidRDefault="00383FB9" w:rsidP="00042885">
      <w:pPr>
        <w:pStyle w:val="ConsPlusNormal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42885">
        <w:rPr>
          <w:rFonts w:ascii="Times New Roman" w:eastAsiaTheme="minorHAnsi" w:hAnsi="Times New Roman" w:cs="Times New Roman"/>
          <w:sz w:val="28"/>
          <w:szCs w:val="28"/>
          <w:lang w:eastAsia="en-US"/>
        </w:rPr>
        <w:t>6.3. Сделка, в совершении которой имеется заинтересованность, которая со</w:t>
      </w:r>
      <w:r w:rsidR="0003770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вершена с нарушением требований </w:t>
      </w:r>
      <w:r w:rsidR="00037705" w:rsidRPr="00037705">
        <w:rPr>
          <w:rFonts w:ascii="Times New Roman" w:hAnsi="Times New Roman" w:cs="Times New Roman"/>
          <w:sz w:val="28"/>
          <w:szCs w:val="28"/>
        </w:rPr>
        <w:t>статьи 27 Федерального закона от 12.01.1996 № 7-ФЗ «О</w:t>
      </w:r>
      <w:r w:rsidR="00037705" w:rsidRPr="00042885">
        <w:rPr>
          <w:rFonts w:ascii="Times New Roman" w:hAnsi="Times New Roman" w:cs="Times New Roman"/>
        </w:rPr>
        <w:t xml:space="preserve"> </w:t>
      </w:r>
      <w:r w:rsidR="00037705" w:rsidRPr="00037705">
        <w:rPr>
          <w:rFonts w:ascii="Times New Roman" w:hAnsi="Times New Roman" w:cs="Times New Roman"/>
          <w:sz w:val="28"/>
          <w:szCs w:val="28"/>
        </w:rPr>
        <w:t>некоммерческих организациях»</w:t>
      </w:r>
      <w:r w:rsidRPr="00037705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0428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может быть признана судом недействительной в соответствии с указанными положениями</w:t>
      </w:r>
      <w:r w:rsidRPr="004126C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и нормами гражданского законодательства.</w:t>
      </w:r>
    </w:p>
    <w:p w:rsidR="00383FB9" w:rsidRPr="00162EB3" w:rsidRDefault="00383FB9" w:rsidP="00042885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2EB3">
        <w:rPr>
          <w:rFonts w:ascii="Times New Roman" w:hAnsi="Times New Roman" w:cs="Times New Roman"/>
          <w:sz w:val="28"/>
          <w:szCs w:val="28"/>
        </w:rPr>
        <w:t xml:space="preserve">Заинтересованное лицо несет перед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162EB3">
        <w:rPr>
          <w:rFonts w:ascii="Times New Roman" w:hAnsi="Times New Roman" w:cs="Times New Roman"/>
          <w:sz w:val="28"/>
          <w:szCs w:val="28"/>
        </w:rPr>
        <w:t xml:space="preserve"> ответственность в размере убытков, причиненных им это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162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162EB3">
        <w:rPr>
          <w:rFonts w:ascii="Times New Roman" w:hAnsi="Times New Roman" w:cs="Times New Roman"/>
          <w:sz w:val="28"/>
          <w:szCs w:val="28"/>
        </w:rPr>
        <w:t xml:space="preserve">. Если убытки причинены </w:t>
      </w:r>
      <w:r>
        <w:rPr>
          <w:rFonts w:ascii="Times New Roman" w:hAnsi="Times New Roman" w:cs="Times New Roman"/>
          <w:sz w:val="28"/>
          <w:szCs w:val="28"/>
        </w:rPr>
        <w:t>учреждению</w:t>
      </w:r>
      <w:r w:rsidRPr="00162EB3">
        <w:rPr>
          <w:rFonts w:ascii="Times New Roman" w:hAnsi="Times New Roman" w:cs="Times New Roman"/>
          <w:sz w:val="28"/>
          <w:szCs w:val="28"/>
        </w:rPr>
        <w:t xml:space="preserve"> несколькими заинтересованными лицами, их ответственность перед </w:t>
      </w:r>
      <w:r>
        <w:rPr>
          <w:rFonts w:ascii="Times New Roman" w:hAnsi="Times New Roman" w:cs="Times New Roman"/>
          <w:sz w:val="28"/>
          <w:szCs w:val="28"/>
        </w:rPr>
        <w:t>учреждением</w:t>
      </w:r>
      <w:r w:rsidRPr="00162EB3">
        <w:rPr>
          <w:rFonts w:ascii="Times New Roman" w:hAnsi="Times New Roman" w:cs="Times New Roman"/>
          <w:sz w:val="28"/>
          <w:szCs w:val="28"/>
        </w:rPr>
        <w:t xml:space="preserve"> является солидарной.</w:t>
      </w:r>
    </w:p>
    <w:p w:rsidR="004D2DA7" w:rsidRDefault="004D2DA7" w:rsidP="007536BC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FC1159" w:rsidRDefault="004126C8" w:rsidP="00DE4AD7">
      <w:pPr>
        <w:pStyle w:val="ConsPlusTitle"/>
        <w:ind w:firstLine="3969"/>
        <w:rPr>
          <w:rFonts w:ascii="Times New Roman" w:hAnsi="Times New Roman" w:cs="Times New Roman"/>
          <w:b w:val="0"/>
          <w:i/>
          <w:sz w:val="28"/>
          <w:szCs w:val="28"/>
        </w:rPr>
      </w:pPr>
      <w:r>
        <w:rPr>
          <w:rFonts w:ascii="Times New Roman" w:hAnsi="Times New Roman" w:cs="Times New Roman"/>
          <w:b w:val="0"/>
          <w:i/>
          <w:sz w:val="28"/>
          <w:szCs w:val="28"/>
        </w:rPr>
        <w:t>___________</w:t>
      </w:r>
    </w:p>
    <w:p w:rsidR="00FC1159" w:rsidRPr="00FC1159" w:rsidRDefault="00FC1159" w:rsidP="00FC1159">
      <w:pPr>
        <w:pStyle w:val="ConsPlusTitle"/>
        <w:ind w:left="4962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i/>
          <w:sz w:val="28"/>
          <w:szCs w:val="28"/>
        </w:rPr>
        <w:br w:type="page"/>
      </w:r>
      <w:r w:rsidRPr="00FC1159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№ 1 </w:t>
      </w:r>
    </w:p>
    <w:p w:rsidR="00FC1159" w:rsidRPr="00FC1159" w:rsidRDefault="00FC1159" w:rsidP="00FC1159">
      <w:pPr>
        <w:widowControl w:val="0"/>
        <w:autoSpaceDE w:val="0"/>
        <w:autoSpaceDN w:val="0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конфликте интересов </w:t>
      </w:r>
    </w:p>
    <w:p w:rsidR="00FC1159" w:rsidRPr="00FC1159" w:rsidRDefault="00037705" w:rsidP="00FC1159">
      <w:pPr>
        <w:widowControl w:val="0"/>
        <w:autoSpaceDE w:val="0"/>
        <w:autoSpaceDN w:val="0"/>
        <w:ind w:left="496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Богородской ЦБС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должности,</w:t>
      </w:r>
      <w:r w:rsidR="000377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ФИО руководителя</w:t>
      </w: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учреждения)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1159" w:rsidRPr="00FC1159" w:rsidRDefault="00037705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 </w:t>
      </w:r>
      <w:r w:rsidR="00FC1159"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(ФИО, должность работника учреждения, </w:t>
      </w:r>
      <w:proofErr w:type="gramEnd"/>
    </w:p>
    <w:p w:rsidR="00FC1159" w:rsidRPr="00FC1159" w:rsidRDefault="00FC1159" w:rsidP="00FC1159">
      <w:pPr>
        <w:widowControl w:val="0"/>
        <w:autoSpaceDE w:val="0"/>
        <w:autoSpaceDN w:val="0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контактный телефон)</w:t>
      </w:r>
    </w:p>
    <w:p w:rsidR="00FC1159" w:rsidRPr="00FC1159" w:rsidRDefault="00FC1159" w:rsidP="00B01E72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ind w:left="524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 xml:space="preserve">Сообщение </w:t>
      </w:r>
    </w:p>
    <w:p w:rsidR="00FC1159" w:rsidRPr="00FC1159" w:rsidRDefault="00FC1159" w:rsidP="00FC1159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о наличии личной заинтересованности при исполнении обязанностей, которая приводит или может привести к конфликту интересов</w:t>
      </w:r>
    </w:p>
    <w:p w:rsidR="00FC1159" w:rsidRPr="00FC1159" w:rsidRDefault="00FC1159" w:rsidP="00FC1159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 xml:space="preserve">Сообщаю о возникновении у меня личной заинтересованности при исполнении обязанностей,  которая приводит или может привести к конфликту интересов </w:t>
      </w:r>
      <w:r w:rsidRPr="00FC1159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FC1159">
        <w:rPr>
          <w:rFonts w:ascii="Times New Roman" w:hAnsi="Times New Roman" w:cs="Times New Roman"/>
          <w:i/>
          <w:sz w:val="28"/>
          <w:szCs w:val="28"/>
        </w:rPr>
        <w:t>нужное</w:t>
      </w:r>
      <w:proofErr w:type="gramEnd"/>
      <w:r w:rsidRPr="00FC1159">
        <w:rPr>
          <w:rFonts w:ascii="Times New Roman" w:hAnsi="Times New Roman" w:cs="Times New Roman"/>
          <w:i/>
          <w:sz w:val="28"/>
          <w:szCs w:val="28"/>
        </w:rPr>
        <w:t xml:space="preserve"> подчеркнуть).</w:t>
      </w: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Обстоятельства,     являющиеся    основанием    возникновения    личной заинтересованности: 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______________________________________________________________________.</w:t>
      </w: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Обязанности в соответствии с трудовым договором,  на  исполнение  которых влияет или может повлиять личная заинтересованность: _____________ 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FC1159" w:rsidRPr="00FC1159" w:rsidRDefault="00FC1159" w:rsidP="00FC115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FC1159">
        <w:rPr>
          <w:rFonts w:ascii="Times New Roman" w:hAnsi="Times New Roman" w:cs="Times New Roman"/>
          <w:sz w:val="28"/>
          <w:szCs w:val="28"/>
        </w:rPr>
        <w:t>Предлагаемые   меры  по  предотвращению  или  урегулированию  конфликта интересов: ___________________________________________________ __________________________________________________________________________________________________________________________________________________________________________________________________________________</w:t>
      </w:r>
    </w:p>
    <w:p w:rsidR="00FC1159" w:rsidRPr="00FC1159" w:rsidRDefault="00FC1159" w:rsidP="00FC1159">
      <w:pPr>
        <w:widowControl w:val="0"/>
        <w:autoSpaceDE w:val="0"/>
        <w:autoSpaceDN w:val="0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B01E72">
      <w:pPr>
        <w:widowControl w:val="0"/>
        <w:autoSpaceDE w:val="0"/>
        <w:autoSpaceDN w:val="0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направившее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     _________ _____________________ «___» _________ 20__ г.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(подпись)        (расшифровка подписи)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принявшее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     _________ _____________________ «___» _________ 20__ г.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C11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(подпись)       (расшифровка подписи)</w:t>
      </w:r>
    </w:p>
    <w:p w:rsidR="00FC1159" w:rsidRPr="00FC1159" w:rsidRDefault="00FC1159" w:rsidP="00FC1159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06B" w:rsidRPr="007E17CA" w:rsidRDefault="00FC1159" w:rsidP="007E17CA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1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Регистрационный номер в журнале регистрации сообщений о наличии личной заинтересованности_______________________</w:t>
      </w:r>
      <w:bookmarkStart w:id="0" w:name="_GoBack"/>
      <w:bookmarkEnd w:id="0"/>
    </w:p>
    <w:sectPr w:rsidR="00B0706B" w:rsidRPr="007E17CA" w:rsidSect="00FC1159">
      <w:headerReference w:type="default" r:id="rId13"/>
      <w:pgSz w:w="11906" w:h="16838"/>
      <w:pgMar w:top="964" w:right="567" w:bottom="96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BC2" w:rsidRDefault="00F46BC2" w:rsidP="00265353">
      <w:r>
        <w:separator/>
      </w:r>
    </w:p>
  </w:endnote>
  <w:endnote w:type="continuationSeparator" w:id="0">
    <w:p w:rsidR="00F46BC2" w:rsidRDefault="00F46BC2" w:rsidP="00265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BC2" w:rsidRDefault="00F46BC2" w:rsidP="00265353">
      <w:r>
        <w:separator/>
      </w:r>
    </w:p>
  </w:footnote>
  <w:footnote w:type="continuationSeparator" w:id="0">
    <w:p w:rsidR="00F46BC2" w:rsidRDefault="00F46BC2" w:rsidP="002653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93330865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65353" w:rsidRPr="003D1CD3" w:rsidRDefault="00657E75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D1CD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265353" w:rsidRPr="003D1CD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D1CD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E17CA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3D1CD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A0326D" w:rsidRPr="003D1CD3" w:rsidRDefault="00A0326D">
    <w:pPr>
      <w:pStyle w:val="a4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D7BB7"/>
    <w:multiLevelType w:val="hybridMultilevel"/>
    <w:tmpl w:val="2FEA8D9E"/>
    <w:lvl w:ilvl="0" w:tplc="3550BD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B9"/>
    <w:rsid w:val="000128F7"/>
    <w:rsid w:val="00036A3F"/>
    <w:rsid w:val="00037705"/>
    <w:rsid w:val="00042885"/>
    <w:rsid w:val="00072317"/>
    <w:rsid w:val="0007767F"/>
    <w:rsid w:val="000837C7"/>
    <w:rsid w:val="00086632"/>
    <w:rsid w:val="000B1BB4"/>
    <w:rsid w:val="000D1475"/>
    <w:rsid w:val="00114212"/>
    <w:rsid w:val="00137039"/>
    <w:rsid w:val="00162EB3"/>
    <w:rsid w:val="0018338E"/>
    <w:rsid w:val="001962C0"/>
    <w:rsid w:val="001A02F4"/>
    <w:rsid w:val="001B7614"/>
    <w:rsid w:val="001C7FB3"/>
    <w:rsid w:val="002005B6"/>
    <w:rsid w:val="00200708"/>
    <w:rsid w:val="00265353"/>
    <w:rsid w:val="00275F09"/>
    <w:rsid w:val="00275FC3"/>
    <w:rsid w:val="00277334"/>
    <w:rsid w:val="002F174A"/>
    <w:rsid w:val="002F2B61"/>
    <w:rsid w:val="002F61A4"/>
    <w:rsid w:val="003136C5"/>
    <w:rsid w:val="00332F3F"/>
    <w:rsid w:val="003373EF"/>
    <w:rsid w:val="003555F3"/>
    <w:rsid w:val="00380F4E"/>
    <w:rsid w:val="003817DD"/>
    <w:rsid w:val="00383FB9"/>
    <w:rsid w:val="00394692"/>
    <w:rsid w:val="003A1DB3"/>
    <w:rsid w:val="003B0950"/>
    <w:rsid w:val="003B1162"/>
    <w:rsid w:val="003D1CD3"/>
    <w:rsid w:val="003E05C0"/>
    <w:rsid w:val="003E3A0D"/>
    <w:rsid w:val="003F1808"/>
    <w:rsid w:val="003F4782"/>
    <w:rsid w:val="00407928"/>
    <w:rsid w:val="004126C8"/>
    <w:rsid w:val="004126D9"/>
    <w:rsid w:val="00413085"/>
    <w:rsid w:val="0042647B"/>
    <w:rsid w:val="004577AB"/>
    <w:rsid w:val="0047458E"/>
    <w:rsid w:val="004B1812"/>
    <w:rsid w:val="004B21CB"/>
    <w:rsid w:val="004C3070"/>
    <w:rsid w:val="004C4064"/>
    <w:rsid w:val="004C741F"/>
    <w:rsid w:val="004D2DA7"/>
    <w:rsid w:val="004F4293"/>
    <w:rsid w:val="00555F79"/>
    <w:rsid w:val="005638CE"/>
    <w:rsid w:val="005963C3"/>
    <w:rsid w:val="005A237F"/>
    <w:rsid w:val="005A4ECD"/>
    <w:rsid w:val="005A660E"/>
    <w:rsid w:val="005B155F"/>
    <w:rsid w:val="005E54A0"/>
    <w:rsid w:val="005F45E8"/>
    <w:rsid w:val="00600521"/>
    <w:rsid w:val="00627284"/>
    <w:rsid w:val="00657E75"/>
    <w:rsid w:val="00682199"/>
    <w:rsid w:val="006A5B90"/>
    <w:rsid w:val="006E541E"/>
    <w:rsid w:val="006F3400"/>
    <w:rsid w:val="00743769"/>
    <w:rsid w:val="007536BC"/>
    <w:rsid w:val="00794D4F"/>
    <w:rsid w:val="0079777A"/>
    <w:rsid w:val="007D1C95"/>
    <w:rsid w:val="007E17CA"/>
    <w:rsid w:val="007F1E18"/>
    <w:rsid w:val="0083767B"/>
    <w:rsid w:val="008706E3"/>
    <w:rsid w:val="008723D6"/>
    <w:rsid w:val="0089123F"/>
    <w:rsid w:val="008B2599"/>
    <w:rsid w:val="008B3D18"/>
    <w:rsid w:val="008D6E52"/>
    <w:rsid w:val="008E2E56"/>
    <w:rsid w:val="00905853"/>
    <w:rsid w:val="0095472F"/>
    <w:rsid w:val="00970AEE"/>
    <w:rsid w:val="009733BA"/>
    <w:rsid w:val="009746B9"/>
    <w:rsid w:val="009831F6"/>
    <w:rsid w:val="00994E0C"/>
    <w:rsid w:val="009B3F52"/>
    <w:rsid w:val="009C3823"/>
    <w:rsid w:val="009F3F27"/>
    <w:rsid w:val="00A0103B"/>
    <w:rsid w:val="00A0326D"/>
    <w:rsid w:val="00A13070"/>
    <w:rsid w:val="00A13D37"/>
    <w:rsid w:val="00A1579F"/>
    <w:rsid w:val="00A22DC1"/>
    <w:rsid w:val="00A2405B"/>
    <w:rsid w:val="00A240AB"/>
    <w:rsid w:val="00A248E8"/>
    <w:rsid w:val="00A53B97"/>
    <w:rsid w:val="00A83D97"/>
    <w:rsid w:val="00A84E10"/>
    <w:rsid w:val="00A925C8"/>
    <w:rsid w:val="00A96FD2"/>
    <w:rsid w:val="00AA13E3"/>
    <w:rsid w:val="00AB2254"/>
    <w:rsid w:val="00AB77F2"/>
    <w:rsid w:val="00AC5C54"/>
    <w:rsid w:val="00AC65CE"/>
    <w:rsid w:val="00AE2B74"/>
    <w:rsid w:val="00AE6FC4"/>
    <w:rsid w:val="00AF1890"/>
    <w:rsid w:val="00AF45A3"/>
    <w:rsid w:val="00B01E72"/>
    <w:rsid w:val="00B0706B"/>
    <w:rsid w:val="00B11666"/>
    <w:rsid w:val="00B635BA"/>
    <w:rsid w:val="00B7381E"/>
    <w:rsid w:val="00B7680D"/>
    <w:rsid w:val="00BA658D"/>
    <w:rsid w:val="00BB39A9"/>
    <w:rsid w:val="00BB6F09"/>
    <w:rsid w:val="00BC51C9"/>
    <w:rsid w:val="00BD4120"/>
    <w:rsid w:val="00BD6131"/>
    <w:rsid w:val="00C00F06"/>
    <w:rsid w:val="00C05E17"/>
    <w:rsid w:val="00C23747"/>
    <w:rsid w:val="00C31656"/>
    <w:rsid w:val="00C3208A"/>
    <w:rsid w:val="00C51B69"/>
    <w:rsid w:val="00C763A5"/>
    <w:rsid w:val="00D01282"/>
    <w:rsid w:val="00D24B9F"/>
    <w:rsid w:val="00D40E8A"/>
    <w:rsid w:val="00D57A60"/>
    <w:rsid w:val="00D65E07"/>
    <w:rsid w:val="00D83D0F"/>
    <w:rsid w:val="00D87410"/>
    <w:rsid w:val="00D944DC"/>
    <w:rsid w:val="00DC22CF"/>
    <w:rsid w:val="00DC32E3"/>
    <w:rsid w:val="00DE1D6A"/>
    <w:rsid w:val="00DE4AD7"/>
    <w:rsid w:val="00DF762F"/>
    <w:rsid w:val="00E2112B"/>
    <w:rsid w:val="00E76EFB"/>
    <w:rsid w:val="00EA000D"/>
    <w:rsid w:val="00EB542A"/>
    <w:rsid w:val="00EC25F5"/>
    <w:rsid w:val="00EE0898"/>
    <w:rsid w:val="00F126DA"/>
    <w:rsid w:val="00F15BA0"/>
    <w:rsid w:val="00F402F8"/>
    <w:rsid w:val="00F46BC2"/>
    <w:rsid w:val="00F4708C"/>
    <w:rsid w:val="00F50ECF"/>
    <w:rsid w:val="00FC1159"/>
    <w:rsid w:val="00FC7DAF"/>
    <w:rsid w:val="00FE11D2"/>
    <w:rsid w:val="00FE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46B9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46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46B9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46B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53B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5353"/>
  </w:style>
  <w:style w:type="paragraph" w:styleId="a6">
    <w:name w:val="footer"/>
    <w:basedOn w:val="a"/>
    <w:link w:val="a7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5353"/>
  </w:style>
  <w:style w:type="paragraph" w:styleId="a8">
    <w:name w:val="footnote text"/>
    <w:basedOn w:val="a"/>
    <w:link w:val="a9"/>
    <w:uiPriority w:val="99"/>
    <w:semiHidden/>
    <w:unhideWhenUsed/>
    <w:rsid w:val="005A660E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5A660E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5A660E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A84E1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4E10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F50EC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50EC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50EC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50E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50ECF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555F79"/>
    <w:pPr>
      <w:jc w:val="left"/>
    </w:pPr>
  </w:style>
  <w:style w:type="paragraph" w:styleId="af3">
    <w:name w:val="Normal (Web)"/>
    <w:basedOn w:val="a"/>
    <w:uiPriority w:val="99"/>
    <w:semiHidden/>
    <w:unhideWhenUsed/>
    <w:rsid w:val="00A2405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A240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46B9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46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46B9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46B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53B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5353"/>
  </w:style>
  <w:style w:type="paragraph" w:styleId="a6">
    <w:name w:val="footer"/>
    <w:basedOn w:val="a"/>
    <w:link w:val="a7"/>
    <w:uiPriority w:val="99"/>
    <w:unhideWhenUsed/>
    <w:rsid w:val="0026535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5353"/>
  </w:style>
  <w:style w:type="paragraph" w:styleId="a8">
    <w:name w:val="footnote text"/>
    <w:basedOn w:val="a"/>
    <w:link w:val="a9"/>
    <w:uiPriority w:val="99"/>
    <w:semiHidden/>
    <w:unhideWhenUsed/>
    <w:rsid w:val="005A660E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5A660E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5A660E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A84E1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4E10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F50EC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50EC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50EC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50E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50ECF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555F79"/>
    <w:pPr>
      <w:jc w:val="left"/>
    </w:pPr>
  </w:style>
  <w:style w:type="paragraph" w:styleId="af3">
    <w:name w:val="Normal (Web)"/>
    <w:basedOn w:val="a"/>
    <w:uiPriority w:val="99"/>
    <w:semiHidden/>
    <w:unhideWhenUsed/>
    <w:rsid w:val="00A2405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A240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7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2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0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9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4EE020F15F049A6B2AC01B4B81A3C6743ED2D002511ADEB8B0099907FC5E0F83A7B6A488B536912tEgB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EE020F15F049A6B2AC01B4B81A3C6743ED2D002511ADEB8B0099907FC5E0F83A7B6A4C8Bt5g2I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4EE020F15F049A6B2AC01B4B81A3C6743ED28062111ADEB8B0099907FC5E0F83A7B6A488B536E13tEgA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AB3C63E41DE313C104A0AC7AF46711F16FB3F25C5FE776F1FBA720121aB73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BF47697-862D-4F1A-8113-C56D6CDB0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1690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11305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Елена Борисовна</dc:creator>
  <cp:lastModifiedBy>Настя</cp:lastModifiedBy>
  <cp:revision>7</cp:revision>
  <cp:lastPrinted>2020-11-20T11:27:00Z</cp:lastPrinted>
  <dcterms:created xsi:type="dcterms:W3CDTF">2020-11-10T11:52:00Z</dcterms:created>
  <dcterms:modified xsi:type="dcterms:W3CDTF">2020-12-15T12:55:00Z</dcterms:modified>
</cp:coreProperties>
</file>